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F3" w:rsidRDefault="002C28F3" w:rsidP="004A276F">
      <w:pPr>
        <w:jc w:val="center"/>
        <w:rPr>
          <w:sz w:val="24"/>
          <w:szCs w:val="24"/>
        </w:rPr>
      </w:pPr>
      <w:bookmarkStart w:id="0" w:name="_GoBack"/>
      <w:bookmarkEnd w:id="0"/>
    </w:p>
    <w:p w:rsidR="008548D5" w:rsidRPr="003E2D2D" w:rsidRDefault="0072074C" w:rsidP="004A276F">
      <w:pPr>
        <w:jc w:val="center"/>
        <w:rPr>
          <w:sz w:val="24"/>
          <w:szCs w:val="24"/>
        </w:rPr>
      </w:pPr>
      <w:r w:rsidRPr="003E2D2D">
        <w:rPr>
          <w:sz w:val="24"/>
          <w:szCs w:val="24"/>
        </w:rPr>
        <w:object w:dxaOrig="1188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9.5pt" o:ole="">
            <v:imagedata r:id="rId9" o:title=""/>
          </v:shape>
          <o:OLEObject Type="Embed" ProgID="AcroExch.Document.DC" ShapeID="_x0000_i1025" DrawAspect="Content" ObjectID="_1569745391" r:id="rId10"/>
        </w:object>
      </w:r>
    </w:p>
    <w:p w:rsidR="007B2D98" w:rsidRPr="003E2D2D" w:rsidRDefault="008548D5" w:rsidP="007B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2D">
        <w:rPr>
          <w:rFonts w:ascii="Times New Roman" w:hAnsi="Times New Roman" w:cs="Times New Roman"/>
          <w:b/>
          <w:sz w:val="24"/>
          <w:szCs w:val="24"/>
        </w:rPr>
        <w:t>South</w:t>
      </w:r>
      <w:r w:rsidR="004C59E3" w:rsidRPr="003E2D2D">
        <w:rPr>
          <w:rFonts w:ascii="Times New Roman" w:hAnsi="Times New Roman" w:cs="Times New Roman"/>
          <w:b/>
          <w:sz w:val="24"/>
          <w:szCs w:val="24"/>
        </w:rPr>
        <w:t>w</w:t>
      </w:r>
      <w:r w:rsidR="008B52B6" w:rsidRPr="003E2D2D">
        <w:rPr>
          <w:rFonts w:ascii="Times New Roman" w:hAnsi="Times New Roman" w:cs="Times New Roman"/>
          <w:b/>
          <w:sz w:val="24"/>
          <w:szCs w:val="24"/>
        </w:rPr>
        <w:t>est</w:t>
      </w:r>
      <w:r w:rsidR="00D32D5B" w:rsidRPr="003E2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D2D">
        <w:rPr>
          <w:rFonts w:ascii="Times New Roman" w:hAnsi="Times New Roman" w:cs="Times New Roman"/>
          <w:b/>
          <w:sz w:val="24"/>
          <w:szCs w:val="24"/>
        </w:rPr>
        <w:t>Conservative</w:t>
      </w:r>
      <w:r w:rsidR="00D32D5B" w:rsidRPr="003E2D2D">
        <w:rPr>
          <w:rFonts w:ascii="Times New Roman" w:hAnsi="Times New Roman" w:cs="Times New Roman"/>
          <w:b/>
          <w:sz w:val="24"/>
          <w:szCs w:val="24"/>
        </w:rPr>
        <w:t xml:space="preserve"> Republican Women</w:t>
      </w:r>
    </w:p>
    <w:p w:rsidR="004B24B5" w:rsidRDefault="00835D3D" w:rsidP="005C29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September 16, 2017</w:t>
      </w:r>
    </w:p>
    <w:p w:rsidR="002C28F3" w:rsidRDefault="002C28F3" w:rsidP="005C29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28F3" w:rsidRDefault="002C28F3" w:rsidP="005C29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28F3" w:rsidRPr="00C358F1" w:rsidRDefault="002C28F3" w:rsidP="002C28F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358F1">
        <w:rPr>
          <w:rFonts w:ascii="Times New Roman" w:hAnsi="Times New Roman" w:cs="Times New Roman"/>
          <w:b/>
          <w:sz w:val="20"/>
          <w:szCs w:val="20"/>
        </w:rPr>
        <w:t>Call to Order:</w:t>
      </w:r>
      <w:r w:rsidRPr="00C358F1">
        <w:rPr>
          <w:rFonts w:ascii="Times New Roman" w:hAnsi="Times New Roman" w:cs="Times New Roman"/>
          <w:sz w:val="20"/>
          <w:szCs w:val="20"/>
        </w:rPr>
        <w:t xml:space="preserve"> The SWCRW monthly meeting was held at the Prior Lake City Hall, Parkview Room, on </w:t>
      </w:r>
      <w:r w:rsidR="00835D3D">
        <w:rPr>
          <w:rFonts w:ascii="Times New Roman" w:hAnsi="Times New Roman" w:cs="Times New Roman"/>
          <w:sz w:val="20"/>
          <w:szCs w:val="20"/>
        </w:rPr>
        <w:t>September 16</w:t>
      </w:r>
      <w:r w:rsidRPr="00C358F1">
        <w:rPr>
          <w:rFonts w:ascii="Times New Roman" w:hAnsi="Times New Roman" w:cs="Times New Roman"/>
          <w:sz w:val="20"/>
          <w:szCs w:val="20"/>
        </w:rPr>
        <w:t>, 2017.  The meeting convened at 9:0</w:t>
      </w:r>
      <w:r w:rsidR="00835D3D">
        <w:rPr>
          <w:rFonts w:ascii="Times New Roman" w:hAnsi="Times New Roman" w:cs="Times New Roman"/>
          <w:sz w:val="20"/>
          <w:szCs w:val="20"/>
        </w:rPr>
        <w:t>3</w:t>
      </w:r>
      <w:r w:rsidRPr="00C358F1">
        <w:rPr>
          <w:rFonts w:ascii="Times New Roman" w:hAnsi="Times New Roman" w:cs="Times New Roman"/>
          <w:sz w:val="20"/>
          <w:szCs w:val="20"/>
        </w:rPr>
        <w:t xml:space="preserve"> a.m. President </w:t>
      </w:r>
      <w:r w:rsidR="00E02560">
        <w:rPr>
          <w:rFonts w:ascii="Times New Roman" w:hAnsi="Times New Roman" w:cs="Times New Roman"/>
          <w:sz w:val="20"/>
          <w:szCs w:val="20"/>
        </w:rPr>
        <w:t>Alexandra Matyja</w:t>
      </w:r>
      <w:r w:rsidRPr="00C358F1">
        <w:rPr>
          <w:rFonts w:ascii="Times New Roman" w:hAnsi="Times New Roman" w:cs="Times New Roman"/>
          <w:sz w:val="20"/>
          <w:szCs w:val="20"/>
        </w:rPr>
        <w:t xml:space="preserve"> presiding,</w:t>
      </w:r>
      <w:r w:rsidR="00F166AF">
        <w:rPr>
          <w:rFonts w:ascii="Times New Roman" w:hAnsi="Times New Roman" w:cs="Times New Roman"/>
          <w:sz w:val="20"/>
          <w:szCs w:val="20"/>
        </w:rPr>
        <w:t xml:space="preserve"> </w:t>
      </w:r>
      <w:r w:rsidR="00D059BF">
        <w:rPr>
          <w:rFonts w:ascii="Times New Roman" w:hAnsi="Times New Roman" w:cs="Times New Roman"/>
          <w:sz w:val="20"/>
          <w:szCs w:val="20"/>
        </w:rPr>
        <w:t xml:space="preserve">and </w:t>
      </w:r>
      <w:r w:rsidR="00AF3177">
        <w:rPr>
          <w:rFonts w:ascii="Times New Roman" w:hAnsi="Times New Roman" w:cs="Times New Roman"/>
          <w:sz w:val="20"/>
          <w:szCs w:val="20"/>
        </w:rPr>
        <w:t>Mary Venckus</w:t>
      </w:r>
      <w:r w:rsidRPr="00C358F1">
        <w:rPr>
          <w:rFonts w:ascii="Times New Roman" w:hAnsi="Times New Roman" w:cs="Times New Roman"/>
          <w:sz w:val="20"/>
          <w:szCs w:val="20"/>
        </w:rPr>
        <w:t>, Secretary.</w:t>
      </w:r>
    </w:p>
    <w:p w:rsidR="002C28F3" w:rsidRPr="00C358F1" w:rsidRDefault="002C28F3" w:rsidP="002C28F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C28F3" w:rsidRPr="00C358F1" w:rsidRDefault="002C28F3" w:rsidP="002C28F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358F1">
        <w:rPr>
          <w:rFonts w:ascii="Times New Roman" w:hAnsi="Times New Roman" w:cs="Times New Roman"/>
          <w:b/>
          <w:sz w:val="20"/>
          <w:szCs w:val="20"/>
        </w:rPr>
        <w:t>Opening Ceremonies:</w:t>
      </w:r>
      <w:r w:rsidRPr="00C358F1">
        <w:rPr>
          <w:rFonts w:ascii="Times New Roman" w:hAnsi="Times New Roman" w:cs="Times New Roman"/>
          <w:sz w:val="20"/>
          <w:szCs w:val="20"/>
        </w:rPr>
        <w:t xml:space="preserve"> Invocation and Pledge of Allegiance – </w:t>
      </w:r>
      <w:r w:rsidR="00835D3D">
        <w:rPr>
          <w:rFonts w:ascii="Times New Roman" w:hAnsi="Times New Roman" w:cs="Times New Roman"/>
          <w:sz w:val="20"/>
          <w:szCs w:val="20"/>
        </w:rPr>
        <w:t xml:space="preserve">Anne </w:t>
      </w:r>
      <w:proofErr w:type="spellStart"/>
      <w:r w:rsidR="00835D3D">
        <w:rPr>
          <w:rFonts w:ascii="Times New Roman" w:hAnsi="Times New Roman" w:cs="Times New Roman"/>
          <w:sz w:val="20"/>
          <w:szCs w:val="20"/>
        </w:rPr>
        <w:t>Stelter</w:t>
      </w:r>
      <w:proofErr w:type="spellEnd"/>
      <w:r w:rsidR="00835D3D">
        <w:rPr>
          <w:rFonts w:ascii="Times New Roman" w:hAnsi="Times New Roman" w:cs="Times New Roman"/>
          <w:sz w:val="20"/>
          <w:szCs w:val="20"/>
        </w:rPr>
        <w:t xml:space="preserve"> and Mary </w:t>
      </w:r>
      <w:proofErr w:type="spellStart"/>
      <w:r w:rsidR="00835D3D">
        <w:rPr>
          <w:rFonts w:ascii="Times New Roman" w:hAnsi="Times New Roman" w:cs="Times New Roman"/>
          <w:sz w:val="20"/>
          <w:szCs w:val="20"/>
        </w:rPr>
        <w:t>Venckus</w:t>
      </w:r>
      <w:proofErr w:type="spellEnd"/>
      <w:r w:rsidRPr="00C358F1">
        <w:rPr>
          <w:rFonts w:ascii="Times New Roman" w:hAnsi="Times New Roman" w:cs="Times New Roman"/>
          <w:sz w:val="20"/>
          <w:szCs w:val="20"/>
        </w:rPr>
        <w:t xml:space="preserve">. Introduction of new members and guests – </w:t>
      </w:r>
      <w:r w:rsidR="00E02560">
        <w:rPr>
          <w:rFonts w:ascii="Times New Roman" w:hAnsi="Times New Roman" w:cs="Times New Roman"/>
          <w:sz w:val="20"/>
          <w:szCs w:val="20"/>
        </w:rPr>
        <w:t>Alexandra Matyja</w:t>
      </w:r>
      <w:r w:rsidRPr="00C358F1">
        <w:rPr>
          <w:rFonts w:ascii="Times New Roman" w:hAnsi="Times New Roman" w:cs="Times New Roman"/>
          <w:sz w:val="20"/>
          <w:szCs w:val="20"/>
        </w:rPr>
        <w:t xml:space="preserve">. Volunteer </w:t>
      </w:r>
      <w:r w:rsidR="00AF3177">
        <w:rPr>
          <w:rFonts w:ascii="Times New Roman" w:hAnsi="Times New Roman" w:cs="Times New Roman"/>
          <w:sz w:val="20"/>
          <w:szCs w:val="20"/>
        </w:rPr>
        <w:t>H</w:t>
      </w:r>
      <w:r w:rsidRPr="00C358F1">
        <w:rPr>
          <w:rFonts w:ascii="Times New Roman" w:hAnsi="Times New Roman" w:cs="Times New Roman"/>
          <w:sz w:val="20"/>
          <w:szCs w:val="20"/>
        </w:rPr>
        <w:t xml:space="preserve">ours binder </w:t>
      </w:r>
      <w:r w:rsidR="00AF3177">
        <w:rPr>
          <w:rFonts w:ascii="Times New Roman" w:hAnsi="Times New Roman" w:cs="Times New Roman"/>
          <w:sz w:val="20"/>
          <w:szCs w:val="20"/>
        </w:rPr>
        <w:t xml:space="preserve">passed out at </w:t>
      </w:r>
      <w:r w:rsidR="00E02560">
        <w:rPr>
          <w:rFonts w:ascii="Times New Roman" w:hAnsi="Times New Roman" w:cs="Times New Roman"/>
          <w:sz w:val="20"/>
          <w:szCs w:val="20"/>
        </w:rPr>
        <w:t xml:space="preserve">meeting held today on </w:t>
      </w:r>
      <w:r w:rsidR="00835D3D">
        <w:rPr>
          <w:rFonts w:ascii="Times New Roman" w:hAnsi="Times New Roman" w:cs="Times New Roman"/>
          <w:sz w:val="20"/>
          <w:szCs w:val="20"/>
        </w:rPr>
        <w:t>September 16</w:t>
      </w:r>
      <w:r w:rsidR="00E02560">
        <w:rPr>
          <w:rFonts w:ascii="Times New Roman" w:hAnsi="Times New Roman" w:cs="Times New Roman"/>
          <w:sz w:val="20"/>
          <w:szCs w:val="20"/>
        </w:rPr>
        <w:t>, 2017</w:t>
      </w:r>
      <w:r w:rsidR="00AF3177">
        <w:rPr>
          <w:rFonts w:ascii="Times New Roman" w:hAnsi="Times New Roman" w:cs="Times New Roman"/>
          <w:sz w:val="20"/>
          <w:szCs w:val="20"/>
        </w:rPr>
        <w:t>.</w:t>
      </w:r>
      <w:r w:rsidRPr="00C358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8F3" w:rsidRPr="00C358F1" w:rsidRDefault="002C28F3" w:rsidP="002C28F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C28F3" w:rsidRPr="00C358F1" w:rsidRDefault="002C28F3" w:rsidP="002C28F3">
      <w:pPr>
        <w:spacing w:after="0" w:line="240" w:lineRule="auto"/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C358F1">
        <w:rPr>
          <w:rFonts w:ascii="Times New Roman" w:hAnsi="Times New Roman" w:cs="Times New Roman"/>
          <w:b/>
          <w:sz w:val="20"/>
          <w:szCs w:val="20"/>
        </w:rPr>
        <w:t xml:space="preserve">Club Business – </w:t>
      </w:r>
      <w:r w:rsidR="00E02560">
        <w:rPr>
          <w:rFonts w:ascii="Times New Roman" w:hAnsi="Times New Roman" w:cs="Times New Roman"/>
          <w:b/>
          <w:sz w:val="20"/>
          <w:szCs w:val="20"/>
        </w:rPr>
        <w:t>Alexandra Matyja</w:t>
      </w:r>
    </w:p>
    <w:p w:rsidR="002C28F3" w:rsidRPr="00C358F1" w:rsidRDefault="002C28F3" w:rsidP="00CA0441">
      <w:pPr>
        <w:pStyle w:val="ListParagraph"/>
        <w:numPr>
          <w:ilvl w:val="0"/>
          <w:numId w:val="1"/>
        </w:numPr>
        <w:spacing w:before="60" w:after="4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C358F1">
        <w:rPr>
          <w:rFonts w:ascii="Times New Roman" w:hAnsi="Times New Roman" w:cs="Times New Roman"/>
          <w:b/>
          <w:sz w:val="20"/>
          <w:szCs w:val="20"/>
        </w:rPr>
        <w:t xml:space="preserve">Approval of </w:t>
      </w:r>
      <w:r w:rsidR="00E02560">
        <w:rPr>
          <w:rFonts w:ascii="Times New Roman" w:hAnsi="Times New Roman" w:cs="Times New Roman"/>
          <w:b/>
          <w:sz w:val="20"/>
          <w:szCs w:val="20"/>
        </w:rPr>
        <w:t>0</w:t>
      </w:r>
      <w:r w:rsidR="00835D3D">
        <w:rPr>
          <w:rFonts w:ascii="Times New Roman" w:hAnsi="Times New Roman" w:cs="Times New Roman"/>
          <w:b/>
          <w:sz w:val="20"/>
          <w:szCs w:val="20"/>
        </w:rPr>
        <w:t>8</w:t>
      </w:r>
      <w:r w:rsidR="00E02560">
        <w:rPr>
          <w:rFonts w:ascii="Times New Roman" w:hAnsi="Times New Roman" w:cs="Times New Roman"/>
          <w:b/>
          <w:sz w:val="20"/>
          <w:szCs w:val="20"/>
        </w:rPr>
        <w:t>/1</w:t>
      </w:r>
      <w:r w:rsidR="00835D3D">
        <w:rPr>
          <w:rFonts w:ascii="Times New Roman" w:hAnsi="Times New Roman" w:cs="Times New Roman"/>
          <w:b/>
          <w:sz w:val="20"/>
          <w:szCs w:val="20"/>
        </w:rPr>
        <w:t>9</w:t>
      </w:r>
      <w:r w:rsidR="00E02560">
        <w:rPr>
          <w:rFonts w:ascii="Times New Roman" w:hAnsi="Times New Roman" w:cs="Times New Roman"/>
          <w:b/>
          <w:sz w:val="20"/>
          <w:szCs w:val="20"/>
        </w:rPr>
        <w:t>/17</w:t>
      </w:r>
      <w:r w:rsidRPr="00C358F1">
        <w:rPr>
          <w:rFonts w:ascii="Times New Roman" w:hAnsi="Times New Roman" w:cs="Times New Roman"/>
          <w:b/>
          <w:sz w:val="20"/>
          <w:szCs w:val="20"/>
        </w:rPr>
        <w:t xml:space="preserve"> minutes</w:t>
      </w:r>
      <w:r w:rsidRPr="00C358F1">
        <w:rPr>
          <w:rFonts w:ascii="Times New Roman" w:hAnsi="Times New Roman" w:cs="Times New Roman"/>
          <w:sz w:val="20"/>
          <w:szCs w:val="20"/>
        </w:rPr>
        <w:t xml:space="preserve"> –Motion to approve by</w:t>
      </w:r>
      <w:r w:rsidR="00391CC3" w:rsidRPr="00C358F1">
        <w:rPr>
          <w:rFonts w:ascii="Times New Roman" w:hAnsi="Times New Roman" w:cs="Times New Roman"/>
          <w:sz w:val="20"/>
          <w:szCs w:val="20"/>
        </w:rPr>
        <w:t xml:space="preserve"> </w:t>
      </w:r>
      <w:r w:rsidR="00835D3D">
        <w:rPr>
          <w:rFonts w:ascii="Times New Roman" w:hAnsi="Times New Roman" w:cs="Times New Roman"/>
          <w:sz w:val="20"/>
          <w:szCs w:val="20"/>
        </w:rPr>
        <w:t>Ann Boyd</w:t>
      </w:r>
      <w:r w:rsidRPr="00C358F1">
        <w:rPr>
          <w:rFonts w:ascii="Times New Roman" w:hAnsi="Times New Roman" w:cs="Times New Roman"/>
          <w:sz w:val="20"/>
          <w:szCs w:val="20"/>
        </w:rPr>
        <w:t>, motion carried.</w:t>
      </w:r>
    </w:p>
    <w:p w:rsidR="002C28F3" w:rsidRPr="00C358F1" w:rsidRDefault="002C28F3" w:rsidP="00CA0441">
      <w:pPr>
        <w:pStyle w:val="ListParagraph"/>
        <w:numPr>
          <w:ilvl w:val="0"/>
          <w:numId w:val="1"/>
        </w:numPr>
        <w:spacing w:before="60" w:after="4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C358F1">
        <w:rPr>
          <w:rFonts w:ascii="Times New Roman" w:hAnsi="Times New Roman" w:cs="Times New Roman"/>
          <w:b/>
          <w:sz w:val="20"/>
          <w:szCs w:val="20"/>
        </w:rPr>
        <w:t>Approval</w:t>
      </w:r>
      <w:r w:rsidRPr="00C358F1">
        <w:rPr>
          <w:rFonts w:ascii="Times New Roman" w:hAnsi="Times New Roman" w:cs="Times New Roman"/>
          <w:sz w:val="20"/>
          <w:szCs w:val="20"/>
        </w:rPr>
        <w:t xml:space="preserve"> </w:t>
      </w:r>
      <w:r w:rsidRPr="00C358F1">
        <w:rPr>
          <w:rFonts w:ascii="Times New Roman" w:hAnsi="Times New Roman" w:cs="Times New Roman"/>
          <w:b/>
          <w:sz w:val="20"/>
          <w:szCs w:val="20"/>
        </w:rPr>
        <w:t>of</w:t>
      </w:r>
      <w:r w:rsidRPr="00C358F1">
        <w:rPr>
          <w:rFonts w:ascii="Times New Roman" w:hAnsi="Times New Roman" w:cs="Times New Roman"/>
          <w:sz w:val="20"/>
          <w:szCs w:val="20"/>
        </w:rPr>
        <w:t xml:space="preserve"> </w:t>
      </w:r>
      <w:r w:rsidRPr="00C358F1">
        <w:rPr>
          <w:rFonts w:ascii="Times New Roman" w:hAnsi="Times New Roman" w:cs="Times New Roman"/>
          <w:b/>
          <w:sz w:val="20"/>
          <w:szCs w:val="20"/>
        </w:rPr>
        <w:t>Treasurer’s</w:t>
      </w:r>
      <w:r w:rsidRPr="00C358F1">
        <w:rPr>
          <w:rFonts w:ascii="Times New Roman" w:hAnsi="Times New Roman" w:cs="Times New Roman"/>
          <w:sz w:val="20"/>
          <w:szCs w:val="20"/>
        </w:rPr>
        <w:t xml:space="preserve"> </w:t>
      </w:r>
      <w:r w:rsidRPr="00C358F1">
        <w:rPr>
          <w:rFonts w:ascii="Times New Roman" w:hAnsi="Times New Roman" w:cs="Times New Roman"/>
          <w:b/>
          <w:sz w:val="20"/>
          <w:szCs w:val="20"/>
        </w:rPr>
        <w:t>Report</w:t>
      </w:r>
      <w:r w:rsidRPr="00C358F1">
        <w:rPr>
          <w:rFonts w:ascii="Times New Roman" w:hAnsi="Times New Roman" w:cs="Times New Roman"/>
          <w:sz w:val="20"/>
          <w:szCs w:val="20"/>
        </w:rPr>
        <w:t xml:space="preserve"> – </w:t>
      </w:r>
      <w:r w:rsidR="00795D39">
        <w:rPr>
          <w:rFonts w:ascii="Times New Roman" w:hAnsi="Times New Roman" w:cs="Times New Roman"/>
          <w:sz w:val="20"/>
          <w:szCs w:val="20"/>
        </w:rPr>
        <w:t>Cathy Joubert</w:t>
      </w:r>
      <w:r w:rsidRPr="00C358F1">
        <w:rPr>
          <w:rFonts w:ascii="Times New Roman" w:hAnsi="Times New Roman" w:cs="Times New Roman"/>
          <w:sz w:val="20"/>
          <w:szCs w:val="20"/>
        </w:rPr>
        <w:t>.</w:t>
      </w:r>
      <w:r w:rsidR="00795D39">
        <w:rPr>
          <w:rFonts w:ascii="Times New Roman" w:hAnsi="Times New Roman" w:cs="Times New Roman"/>
          <w:sz w:val="20"/>
          <w:szCs w:val="20"/>
        </w:rPr>
        <w:t xml:space="preserve"> Submitted for audit</w:t>
      </w:r>
      <w:r w:rsidR="0020294F" w:rsidRPr="00C358F1">
        <w:rPr>
          <w:rFonts w:ascii="Times New Roman" w:hAnsi="Times New Roman" w:cs="Times New Roman"/>
          <w:sz w:val="20"/>
          <w:szCs w:val="20"/>
        </w:rPr>
        <w:t>.</w:t>
      </w:r>
      <w:r w:rsidR="00391CC3" w:rsidRPr="00C358F1">
        <w:rPr>
          <w:rFonts w:ascii="Times New Roman" w:hAnsi="Times New Roman" w:cs="Times New Roman"/>
          <w:sz w:val="20"/>
          <w:szCs w:val="20"/>
        </w:rPr>
        <w:t xml:space="preserve"> </w:t>
      </w:r>
      <w:r w:rsidRPr="00C358F1">
        <w:rPr>
          <w:rFonts w:ascii="Times New Roman" w:hAnsi="Times New Roman" w:cs="Times New Roman"/>
          <w:sz w:val="20"/>
          <w:szCs w:val="20"/>
        </w:rPr>
        <w:t>Motion</w:t>
      </w:r>
      <w:r w:rsidR="00835D3D">
        <w:rPr>
          <w:rFonts w:ascii="Times New Roman" w:hAnsi="Times New Roman" w:cs="Times New Roman"/>
          <w:sz w:val="20"/>
          <w:szCs w:val="20"/>
        </w:rPr>
        <w:t xml:space="preserve"> to approve</w:t>
      </w:r>
      <w:r w:rsidRPr="00C358F1">
        <w:rPr>
          <w:rFonts w:ascii="Times New Roman" w:hAnsi="Times New Roman" w:cs="Times New Roman"/>
          <w:sz w:val="20"/>
          <w:szCs w:val="20"/>
        </w:rPr>
        <w:t xml:space="preserve"> by</w:t>
      </w:r>
      <w:r w:rsidR="008637AE" w:rsidRPr="00C358F1">
        <w:rPr>
          <w:rFonts w:ascii="Times New Roman" w:hAnsi="Times New Roman" w:cs="Times New Roman"/>
          <w:sz w:val="20"/>
          <w:szCs w:val="20"/>
        </w:rPr>
        <w:t xml:space="preserve"> </w:t>
      </w:r>
      <w:r w:rsidR="00835D3D">
        <w:rPr>
          <w:rFonts w:ascii="Times New Roman" w:hAnsi="Times New Roman" w:cs="Times New Roman"/>
          <w:sz w:val="20"/>
          <w:szCs w:val="20"/>
        </w:rPr>
        <w:t xml:space="preserve">Sharon </w:t>
      </w:r>
      <w:proofErr w:type="spellStart"/>
      <w:r w:rsidR="00835D3D">
        <w:rPr>
          <w:rFonts w:ascii="Times New Roman" w:hAnsi="Times New Roman" w:cs="Times New Roman"/>
          <w:sz w:val="20"/>
          <w:szCs w:val="20"/>
        </w:rPr>
        <w:t>Sykora</w:t>
      </w:r>
      <w:proofErr w:type="spellEnd"/>
      <w:r w:rsidRPr="00C358F1">
        <w:rPr>
          <w:rFonts w:ascii="Times New Roman" w:hAnsi="Times New Roman" w:cs="Times New Roman"/>
          <w:sz w:val="20"/>
          <w:szCs w:val="20"/>
        </w:rPr>
        <w:t>; motion carried.</w:t>
      </w:r>
    </w:p>
    <w:p w:rsidR="00E02560" w:rsidRDefault="002C28F3" w:rsidP="00CA0441">
      <w:pPr>
        <w:pStyle w:val="ListParagraph"/>
        <w:numPr>
          <w:ilvl w:val="0"/>
          <w:numId w:val="1"/>
        </w:numPr>
        <w:spacing w:before="60" w:after="4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E02560">
        <w:rPr>
          <w:rFonts w:ascii="Times New Roman" w:hAnsi="Times New Roman" w:cs="Times New Roman"/>
          <w:b/>
          <w:sz w:val="20"/>
          <w:szCs w:val="20"/>
        </w:rPr>
        <w:t>Membership</w:t>
      </w:r>
      <w:r w:rsidRPr="00E02560">
        <w:rPr>
          <w:rFonts w:ascii="Times New Roman" w:hAnsi="Times New Roman" w:cs="Times New Roman"/>
          <w:sz w:val="20"/>
          <w:szCs w:val="20"/>
        </w:rPr>
        <w:t xml:space="preserve"> </w:t>
      </w:r>
      <w:r w:rsidRPr="00E02560">
        <w:rPr>
          <w:rFonts w:ascii="Times New Roman" w:hAnsi="Times New Roman" w:cs="Times New Roman"/>
          <w:b/>
          <w:sz w:val="20"/>
          <w:szCs w:val="20"/>
        </w:rPr>
        <w:t>Committee</w:t>
      </w:r>
      <w:r w:rsidRPr="00E02560">
        <w:rPr>
          <w:rFonts w:ascii="Times New Roman" w:hAnsi="Times New Roman" w:cs="Times New Roman"/>
          <w:sz w:val="20"/>
          <w:szCs w:val="20"/>
        </w:rPr>
        <w:t xml:space="preserve"> </w:t>
      </w:r>
      <w:r w:rsidRPr="00E02560">
        <w:rPr>
          <w:rFonts w:ascii="Times New Roman" w:hAnsi="Times New Roman" w:cs="Times New Roman"/>
          <w:b/>
          <w:sz w:val="20"/>
          <w:szCs w:val="20"/>
        </w:rPr>
        <w:t>Report</w:t>
      </w:r>
      <w:r w:rsidRPr="00E02560">
        <w:rPr>
          <w:rFonts w:ascii="Times New Roman" w:hAnsi="Times New Roman" w:cs="Times New Roman"/>
          <w:sz w:val="20"/>
          <w:szCs w:val="20"/>
        </w:rPr>
        <w:t xml:space="preserve"> – Annette Thompson</w:t>
      </w:r>
      <w:r w:rsidR="00E02560">
        <w:rPr>
          <w:rFonts w:ascii="Times New Roman" w:hAnsi="Times New Roman" w:cs="Times New Roman"/>
          <w:sz w:val="20"/>
          <w:szCs w:val="20"/>
        </w:rPr>
        <w:t xml:space="preserve">.  </w:t>
      </w:r>
      <w:r w:rsidR="00EE0C08">
        <w:rPr>
          <w:rFonts w:ascii="Times New Roman" w:hAnsi="Times New Roman" w:cs="Times New Roman"/>
          <w:sz w:val="20"/>
          <w:szCs w:val="20"/>
        </w:rPr>
        <w:t>Encouraging members to renew before year end.  Membership drive will be in October and November of this year.</w:t>
      </w:r>
    </w:p>
    <w:p w:rsidR="002C28F3" w:rsidRPr="00E02560" w:rsidRDefault="002C28F3" w:rsidP="00CA0441">
      <w:pPr>
        <w:pStyle w:val="ListParagraph"/>
        <w:numPr>
          <w:ilvl w:val="0"/>
          <w:numId w:val="1"/>
        </w:numPr>
        <w:spacing w:before="60" w:after="4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E02560">
        <w:rPr>
          <w:rFonts w:ascii="Times New Roman" w:hAnsi="Times New Roman" w:cs="Times New Roman"/>
          <w:b/>
          <w:sz w:val="20"/>
          <w:szCs w:val="20"/>
        </w:rPr>
        <w:t>Hospitality</w:t>
      </w:r>
      <w:r w:rsidRPr="00E02560">
        <w:rPr>
          <w:rFonts w:ascii="Times New Roman" w:hAnsi="Times New Roman" w:cs="Times New Roman"/>
          <w:sz w:val="20"/>
          <w:szCs w:val="20"/>
        </w:rPr>
        <w:t xml:space="preserve"> </w:t>
      </w:r>
      <w:r w:rsidRPr="00E02560">
        <w:rPr>
          <w:rFonts w:ascii="Times New Roman" w:hAnsi="Times New Roman" w:cs="Times New Roman"/>
          <w:b/>
          <w:sz w:val="20"/>
          <w:szCs w:val="20"/>
        </w:rPr>
        <w:t>Committee</w:t>
      </w:r>
      <w:r w:rsidRPr="00E02560">
        <w:rPr>
          <w:rFonts w:ascii="Times New Roman" w:hAnsi="Times New Roman" w:cs="Times New Roman"/>
          <w:sz w:val="20"/>
          <w:szCs w:val="20"/>
        </w:rPr>
        <w:t xml:space="preserve"> </w:t>
      </w:r>
      <w:r w:rsidRPr="00E02560">
        <w:rPr>
          <w:rFonts w:ascii="Times New Roman" w:hAnsi="Times New Roman" w:cs="Times New Roman"/>
          <w:b/>
          <w:sz w:val="20"/>
          <w:szCs w:val="20"/>
        </w:rPr>
        <w:t>Report</w:t>
      </w:r>
      <w:r w:rsidRPr="00E02560">
        <w:rPr>
          <w:rFonts w:ascii="Times New Roman" w:hAnsi="Times New Roman" w:cs="Times New Roman"/>
          <w:sz w:val="20"/>
          <w:szCs w:val="20"/>
        </w:rPr>
        <w:t xml:space="preserve"> – Lori Clausen</w:t>
      </w:r>
      <w:r w:rsidR="00716316" w:rsidRPr="00E02560">
        <w:rPr>
          <w:rFonts w:ascii="Times New Roman" w:hAnsi="Times New Roman" w:cs="Times New Roman"/>
          <w:sz w:val="20"/>
          <w:szCs w:val="20"/>
        </w:rPr>
        <w:t>.</w:t>
      </w:r>
      <w:r w:rsidR="0020294F" w:rsidRPr="00E02560">
        <w:rPr>
          <w:rFonts w:ascii="Times New Roman" w:hAnsi="Times New Roman" w:cs="Times New Roman"/>
          <w:sz w:val="20"/>
          <w:szCs w:val="20"/>
        </w:rPr>
        <w:t xml:space="preserve"> No </w:t>
      </w:r>
      <w:r w:rsidR="00E02560">
        <w:rPr>
          <w:rFonts w:ascii="Times New Roman" w:hAnsi="Times New Roman" w:cs="Times New Roman"/>
          <w:sz w:val="20"/>
          <w:szCs w:val="20"/>
        </w:rPr>
        <w:t xml:space="preserve">new </w:t>
      </w:r>
      <w:r w:rsidR="0020294F" w:rsidRPr="00E02560">
        <w:rPr>
          <w:rFonts w:ascii="Times New Roman" w:hAnsi="Times New Roman" w:cs="Times New Roman"/>
          <w:sz w:val="20"/>
          <w:szCs w:val="20"/>
        </w:rPr>
        <w:t>report.</w:t>
      </w:r>
      <w:r w:rsidRPr="00E02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560" w:rsidRPr="00E864F4" w:rsidRDefault="002C28F3" w:rsidP="00CA0441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 w:rsidRPr="00E864F4">
        <w:rPr>
          <w:rFonts w:ascii="Times New Roman" w:hAnsi="Times New Roman" w:cs="Times New Roman"/>
          <w:b/>
          <w:sz w:val="20"/>
          <w:szCs w:val="20"/>
        </w:rPr>
        <w:t>Communications</w:t>
      </w:r>
      <w:r w:rsidRPr="00E864F4">
        <w:rPr>
          <w:rFonts w:ascii="Times New Roman" w:hAnsi="Times New Roman" w:cs="Times New Roman"/>
          <w:sz w:val="20"/>
          <w:szCs w:val="20"/>
        </w:rPr>
        <w:t xml:space="preserve"> </w:t>
      </w:r>
      <w:r w:rsidRPr="00E864F4">
        <w:rPr>
          <w:rFonts w:ascii="Times New Roman" w:hAnsi="Times New Roman" w:cs="Times New Roman"/>
          <w:b/>
          <w:sz w:val="20"/>
          <w:szCs w:val="20"/>
        </w:rPr>
        <w:t>Committee</w:t>
      </w:r>
      <w:r w:rsidRPr="00E864F4">
        <w:rPr>
          <w:rFonts w:ascii="Times New Roman" w:hAnsi="Times New Roman" w:cs="Times New Roman"/>
          <w:sz w:val="20"/>
          <w:szCs w:val="20"/>
        </w:rPr>
        <w:t xml:space="preserve"> </w:t>
      </w:r>
      <w:r w:rsidRPr="00E864F4">
        <w:rPr>
          <w:rFonts w:ascii="Times New Roman" w:hAnsi="Times New Roman" w:cs="Times New Roman"/>
          <w:b/>
          <w:sz w:val="20"/>
          <w:szCs w:val="20"/>
        </w:rPr>
        <w:t>Report</w:t>
      </w:r>
      <w:r w:rsidRPr="00E864F4">
        <w:rPr>
          <w:rFonts w:ascii="Times New Roman" w:hAnsi="Times New Roman" w:cs="Times New Roman"/>
          <w:sz w:val="20"/>
          <w:szCs w:val="20"/>
        </w:rPr>
        <w:t xml:space="preserve"> – Diane Weyrick. </w:t>
      </w:r>
      <w:r w:rsidR="00E02560" w:rsidRPr="00E864F4">
        <w:rPr>
          <w:rFonts w:ascii="Times New Roman" w:hAnsi="Times New Roman" w:cs="Times New Roman"/>
          <w:sz w:val="20"/>
          <w:szCs w:val="20"/>
        </w:rPr>
        <w:t>No report.</w:t>
      </w:r>
      <w:r w:rsidR="00835D3D">
        <w:rPr>
          <w:rFonts w:ascii="Times New Roman" w:hAnsi="Times New Roman" w:cs="Times New Roman"/>
          <w:sz w:val="20"/>
          <w:szCs w:val="20"/>
        </w:rPr>
        <w:t xml:space="preserve"> Diane </w:t>
      </w:r>
      <w:proofErr w:type="spellStart"/>
      <w:r w:rsidR="00835D3D">
        <w:rPr>
          <w:rFonts w:ascii="Times New Roman" w:hAnsi="Times New Roman" w:cs="Times New Roman"/>
          <w:sz w:val="20"/>
          <w:szCs w:val="20"/>
        </w:rPr>
        <w:t>Weyrick</w:t>
      </w:r>
      <w:proofErr w:type="spellEnd"/>
      <w:r w:rsidR="00835D3D">
        <w:rPr>
          <w:rFonts w:ascii="Times New Roman" w:hAnsi="Times New Roman" w:cs="Times New Roman"/>
          <w:sz w:val="20"/>
          <w:szCs w:val="20"/>
        </w:rPr>
        <w:t xml:space="preserve"> </w:t>
      </w:r>
      <w:r w:rsidR="007444E7">
        <w:rPr>
          <w:rFonts w:ascii="Times New Roman" w:hAnsi="Times New Roman" w:cs="Times New Roman"/>
          <w:sz w:val="20"/>
          <w:szCs w:val="20"/>
        </w:rPr>
        <w:t xml:space="preserve">was </w:t>
      </w:r>
      <w:r w:rsidR="00835D3D">
        <w:rPr>
          <w:rFonts w:ascii="Times New Roman" w:hAnsi="Times New Roman" w:cs="Times New Roman"/>
          <w:sz w:val="20"/>
          <w:szCs w:val="20"/>
        </w:rPr>
        <w:t>not present</w:t>
      </w:r>
      <w:r w:rsidR="007444E7">
        <w:rPr>
          <w:rFonts w:ascii="Times New Roman" w:hAnsi="Times New Roman" w:cs="Times New Roman"/>
          <w:sz w:val="20"/>
          <w:szCs w:val="20"/>
        </w:rPr>
        <w:t xml:space="preserve"> at today’s meeting</w:t>
      </w:r>
      <w:r w:rsidR="00835D3D">
        <w:rPr>
          <w:rFonts w:ascii="Times New Roman" w:hAnsi="Times New Roman" w:cs="Times New Roman"/>
          <w:sz w:val="20"/>
          <w:szCs w:val="20"/>
        </w:rPr>
        <w:t>.</w:t>
      </w:r>
    </w:p>
    <w:p w:rsidR="004520D7" w:rsidRDefault="002C28F3" w:rsidP="00CA0441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 w:rsidRPr="00E864F4">
        <w:rPr>
          <w:rFonts w:ascii="Times New Roman" w:hAnsi="Times New Roman" w:cs="Times New Roman"/>
          <w:b/>
          <w:sz w:val="20"/>
          <w:szCs w:val="20"/>
        </w:rPr>
        <w:t>Invocation</w:t>
      </w:r>
      <w:r w:rsidRPr="00E864F4">
        <w:rPr>
          <w:rFonts w:ascii="Times New Roman" w:hAnsi="Times New Roman" w:cs="Times New Roman"/>
          <w:sz w:val="20"/>
          <w:szCs w:val="20"/>
        </w:rPr>
        <w:t xml:space="preserve"> </w:t>
      </w:r>
      <w:r w:rsidRPr="00E864F4">
        <w:rPr>
          <w:rFonts w:ascii="Times New Roman" w:hAnsi="Times New Roman" w:cs="Times New Roman"/>
          <w:b/>
          <w:sz w:val="20"/>
          <w:szCs w:val="20"/>
        </w:rPr>
        <w:t>and</w:t>
      </w:r>
      <w:r w:rsidRPr="00E864F4">
        <w:rPr>
          <w:rFonts w:ascii="Times New Roman" w:hAnsi="Times New Roman" w:cs="Times New Roman"/>
          <w:sz w:val="20"/>
          <w:szCs w:val="20"/>
        </w:rPr>
        <w:t xml:space="preserve"> </w:t>
      </w:r>
      <w:r w:rsidRPr="00E864F4">
        <w:rPr>
          <w:rFonts w:ascii="Times New Roman" w:hAnsi="Times New Roman" w:cs="Times New Roman"/>
          <w:b/>
          <w:sz w:val="20"/>
          <w:szCs w:val="20"/>
        </w:rPr>
        <w:t>Pledge</w:t>
      </w:r>
      <w:r w:rsidRPr="00E864F4">
        <w:rPr>
          <w:rFonts w:ascii="Times New Roman" w:hAnsi="Times New Roman" w:cs="Times New Roman"/>
          <w:sz w:val="20"/>
          <w:szCs w:val="20"/>
        </w:rPr>
        <w:t xml:space="preserve"> </w:t>
      </w:r>
      <w:r w:rsidRPr="00E864F4">
        <w:rPr>
          <w:rFonts w:ascii="Times New Roman" w:hAnsi="Times New Roman" w:cs="Times New Roman"/>
          <w:b/>
          <w:sz w:val="20"/>
          <w:szCs w:val="20"/>
        </w:rPr>
        <w:t>volunteers</w:t>
      </w:r>
      <w:r w:rsidRPr="00E864F4">
        <w:rPr>
          <w:rFonts w:ascii="Times New Roman" w:hAnsi="Times New Roman" w:cs="Times New Roman"/>
          <w:sz w:val="20"/>
          <w:szCs w:val="20"/>
        </w:rPr>
        <w:t xml:space="preserve"> for </w:t>
      </w:r>
      <w:r w:rsidR="00EE0C08">
        <w:rPr>
          <w:rFonts w:ascii="Times New Roman" w:hAnsi="Times New Roman" w:cs="Times New Roman"/>
          <w:sz w:val="20"/>
          <w:szCs w:val="20"/>
        </w:rPr>
        <w:t>10</w:t>
      </w:r>
      <w:r w:rsidR="00D92C44" w:rsidRPr="00E864F4">
        <w:rPr>
          <w:rFonts w:ascii="Times New Roman" w:hAnsi="Times New Roman" w:cs="Times New Roman"/>
          <w:sz w:val="20"/>
          <w:szCs w:val="20"/>
        </w:rPr>
        <w:t>/</w:t>
      </w:r>
      <w:r w:rsidR="00EE0C08">
        <w:rPr>
          <w:rFonts w:ascii="Times New Roman" w:hAnsi="Times New Roman" w:cs="Times New Roman"/>
          <w:sz w:val="20"/>
          <w:szCs w:val="20"/>
        </w:rPr>
        <w:t>21</w:t>
      </w:r>
      <w:r w:rsidR="00D92C44" w:rsidRPr="00E864F4">
        <w:rPr>
          <w:rFonts w:ascii="Times New Roman" w:hAnsi="Times New Roman" w:cs="Times New Roman"/>
          <w:sz w:val="20"/>
          <w:szCs w:val="20"/>
        </w:rPr>
        <w:t>/2017</w:t>
      </w:r>
      <w:r w:rsidRPr="00E864F4">
        <w:rPr>
          <w:rFonts w:ascii="Times New Roman" w:hAnsi="Times New Roman" w:cs="Times New Roman"/>
          <w:sz w:val="20"/>
          <w:szCs w:val="20"/>
        </w:rPr>
        <w:t xml:space="preserve"> meeting:</w:t>
      </w:r>
      <w:r w:rsidR="0020294F" w:rsidRPr="00E864F4">
        <w:rPr>
          <w:rFonts w:ascii="Times New Roman" w:hAnsi="Times New Roman" w:cs="Times New Roman"/>
          <w:sz w:val="20"/>
          <w:szCs w:val="20"/>
        </w:rPr>
        <w:t xml:space="preserve"> Invocation – </w:t>
      </w:r>
      <w:r w:rsidR="00EE0C08">
        <w:rPr>
          <w:rFonts w:ascii="Times New Roman" w:hAnsi="Times New Roman" w:cs="Times New Roman"/>
          <w:sz w:val="20"/>
          <w:szCs w:val="20"/>
        </w:rPr>
        <w:t xml:space="preserve">Annette Thompson.  Pledge – Pat </w:t>
      </w:r>
      <w:proofErr w:type="spellStart"/>
      <w:r w:rsidR="00EE0C08">
        <w:rPr>
          <w:rFonts w:ascii="Times New Roman" w:hAnsi="Times New Roman" w:cs="Times New Roman"/>
          <w:sz w:val="20"/>
          <w:szCs w:val="20"/>
        </w:rPr>
        <w:t>Hartell</w:t>
      </w:r>
      <w:proofErr w:type="spellEnd"/>
      <w:r w:rsidR="00EE0C08">
        <w:rPr>
          <w:rFonts w:ascii="Times New Roman" w:hAnsi="Times New Roman" w:cs="Times New Roman"/>
          <w:sz w:val="20"/>
          <w:szCs w:val="20"/>
        </w:rPr>
        <w:t>.</w:t>
      </w:r>
    </w:p>
    <w:p w:rsidR="00E864F4" w:rsidRPr="004520D7" w:rsidRDefault="004520D7" w:rsidP="00CA0441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“Elf” volunteers to plan Club Christmas party for December meeting – </w:t>
      </w:r>
      <w:r w:rsidRPr="004520D7">
        <w:rPr>
          <w:rFonts w:ascii="Times New Roman" w:hAnsi="Times New Roman" w:cs="Times New Roman"/>
          <w:sz w:val="20"/>
          <w:szCs w:val="20"/>
        </w:rPr>
        <w:t>No one volunteered at today’s meeting.</w:t>
      </w:r>
      <w:r>
        <w:rPr>
          <w:rFonts w:ascii="Times New Roman" w:hAnsi="Times New Roman" w:cs="Times New Roman"/>
          <w:sz w:val="20"/>
          <w:szCs w:val="20"/>
        </w:rPr>
        <w:t xml:space="preserve">  “Elf” volunteers will need to be established before or at the November club meeting.</w:t>
      </w:r>
    </w:p>
    <w:p w:rsidR="009B552D" w:rsidRPr="00EE0C08" w:rsidRDefault="009B552D" w:rsidP="00EE0C08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46CC" w:rsidRPr="000E46CC" w:rsidRDefault="000E46CC" w:rsidP="000E46CC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304C3" w:rsidRPr="000E46CC">
        <w:rPr>
          <w:rFonts w:ascii="Times New Roman" w:hAnsi="Times New Roman" w:cs="Times New Roman"/>
          <w:b/>
          <w:sz w:val="20"/>
          <w:szCs w:val="20"/>
        </w:rPr>
        <w:t xml:space="preserve">Announcements – </w:t>
      </w:r>
    </w:p>
    <w:p w:rsidR="000E46CC" w:rsidRPr="000E46CC" w:rsidRDefault="000E46CC" w:rsidP="000E46CC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E34" w:rsidRDefault="009F4E34" w:rsidP="00CA044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MNFRW Biennial State Convention in Duluth on October 7, 2017, followed by Board of Directors meeting.</w:t>
      </w:r>
    </w:p>
    <w:p w:rsidR="00F30ACD" w:rsidRDefault="00F30ACD" w:rsidP="00CA044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ACD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ar pool leaves at 5:00AM from Sharon </w:t>
      </w:r>
      <w:proofErr w:type="spellStart"/>
      <w:r>
        <w:rPr>
          <w:rFonts w:ascii="Times New Roman" w:hAnsi="Times New Roman" w:cs="Times New Roman"/>
          <w:sz w:val="20"/>
          <w:szCs w:val="20"/>
        </w:rPr>
        <w:t>Sykora’s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home in Shakopee.  5:20AM stop at </w:t>
      </w:r>
      <w:proofErr w:type="spellStart"/>
      <w:r>
        <w:rPr>
          <w:rFonts w:ascii="Times New Roman" w:hAnsi="Times New Roman" w:cs="Times New Roman"/>
          <w:sz w:val="20"/>
          <w:szCs w:val="20"/>
        </w:rPr>
        <w:t>Southtown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meet others.</w:t>
      </w:r>
    </w:p>
    <w:p w:rsidR="00F30ACD" w:rsidRDefault="00F30ACD" w:rsidP="00CA044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Possibly may need a 2</w:t>
      </w:r>
      <w:r w:rsidRPr="00F30AC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vehicle if all Delegates and Alternates plan to attend.</w:t>
      </w:r>
    </w:p>
    <w:p w:rsidR="00700CDA" w:rsidRPr="00700CDA" w:rsidRDefault="00700CDA" w:rsidP="00700CDA">
      <w:p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DC5DA1" w:rsidRDefault="00700CDA" w:rsidP="00CA04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CDA">
        <w:rPr>
          <w:rFonts w:ascii="Times New Roman" w:hAnsi="Times New Roman" w:cs="Times New Roman"/>
          <w:b/>
          <w:sz w:val="20"/>
          <w:szCs w:val="20"/>
        </w:rPr>
        <w:t>Our</w:t>
      </w:r>
      <w:r>
        <w:rPr>
          <w:rFonts w:ascii="Times New Roman" w:hAnsi="Times New Roman" w:cs="Times New Roman"/>
          <w:b/>
          <w:sz w:val="20"/>
          <w:szCs w:val="20"/>
        </w:rPr>
        <w:t xml:space="preserve"> October </w:t>
      </w:r>
      <w:r w:rsidR="0053449A">
        <w:rPr>
          <w:rFonts w:ascii="Times New Roman" w:hAnsi="Times New Roman" w:cs="Times New Roman"/>
          <w:b/>
          <w:sz w:val="20"/>
          <w:szCs w:val="20"/>
        </w:rPr>
        <w:t>21</w:t>
      </w:r>
      <w:r w:rsidR="0053449A" w:rsidRPr="0053449A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5344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BD">
        <w:rPr>
          <w:rFonts w:ascii="Times New Roman" w:hAnsi="Times New Roman" w:cs="Times New Roman"/>
          <w:b/>
          <w:sz w:val="20"/>
          <w:szCs w:val="20"/>
        </w:rPr>
        <w:t xml:space="preserve">SWCRW </w:t>
      </w:r>
      <w:r>
        <w:rPr>
          <w:rFonts w:ascii="Times New Roman" w:hAnsi="Times New Roman" w:cs="Times New Roman"/>
          <w:b/>
          <w:sz w:val="20"/>
          <w:szCs w:val="20"/>
        </w:rPr>
        <w:t xml:space="preserve">club meeting will be downstairs </w:t>
      </w:r>
      <w:r w:rsidR="007556C2">
        <w:rPr>
          <w:rFonts w:ascii="Times New Roman" w:hAnsi="Times New Roman" w:cs="Times New Roman"/>
          <w:b/>
          <w:sz w:val="20"/>
          <w:szCs w:val="20"/>
        </w:rPr>
        <w:t>and not in the Parkview Room (</w:t>
      </w:r>
      <w:r>
        <w:rPr>
          <w:rFonts w:ascii="Times New Roman" w:hAnsi="Times New Roman" w:cs="Times New Roman"/>
          <w:b/>
          <w:sz w:val="20"/>
          <w:szCs w:val="20"/>
        </w:rPr>
        <w:t>because of carpet cleaning</w:t>
      </w:r>
      <w:r w:rsidR="0053449A">
        <w:rPr>
          <w:rFonts w:ascii="Times New Roman" w:hAnsi="Times New Roman" w:cs="Times New Roman"/>
          <w:b/>
          <w:sz w:val="20"/>
          <w:szCs w:val="20"/>
        </w:rPr>
        <w:t>)</w:t>
      </w:r>
      <w:r w:rsidR="007556C2">
        <w:rPr>
          <w:rFonts w:ascii="Times New Roman" w:hAnsi="Times New Roman" w:cs="Times New Roman"/>
          <w:b/>
          <w:sz w:val="20"/>
          <w:szCs w:val="20"/>
        </w:rPr>
        <w:t>. This meeting will be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6C2">
        <w:rPr>
          <w:rFonts w:ascii="Times New Roman" w:hAnsi="Times New Roman" w:cs="Times New Roman"/>
          <w:b/>
          <w:sz w:val="20"/>
          <w:szCs w:val="20"/>
        </w:rPr>
        <w:t xml:space="preserve">held </w:t>
      </w:r>
      <w:r>
        <w:rPr>
          <w:rFonts w:ascii="Times New Roman" w:hAnsi="Times New Roman" w:cs="Times New Roman"/>
          <w:b/>
          <w:sz w:val="20"/>
          <w:szCs w:val="20"/>
        </w:rPr>
        <w:t>at our usual</w:t>
      </w:r>
      <w:r w:rsidR="00E450BD">
        <w:rPr>
          <w:rFonts w:ascii="Times New Roman" w:hAnsi="Times New Roman" w:cs="Times New Roman"/>
          <w:b/>
          <w:sz w:val="20"/>
          <w:szCs w:val="20"/>
        </w:rPr>
        <w:t xml:space="preserve"> location,</w:t>
      </w:r>
      <w:r>
        <w:rPr>
          <w:rFonts w:ascii="Times New Roman" w:hAnsi="Times New Roman" w:cs="Times New Roman"/>
          <w:b/>
          <w:sz w:val="20"/>
          <w:szCs w:val="20"/>
        </w:rPr>
        <w:t xml:space="preserve"> Pr</w:t>
      </w:r>
      <w:r w:rsidR="00DC0B3F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or Lake City Hall.</w:t>
      </w:r>
      <w:r w:rsidR="0053449A">
        <w:rPr>
          <w:rFonts w:ascii="Times New Roman" w:hAnsi="Times New Roman" w:cs="Times New Roman"/>
          <w:b/>
          <w:sz w:val="20"/>
          <w:szCs w:val="20"/>
        </w:rPr>
        <w:t xml:space="preserve">  Kim Crockett will be the guest speaker.</w:t>
      </w:r>
    </w:p>
    <w:p w:rsidR="0053449A" w:rsidRPr="0053449A" w:rsidRDefault="0053449A" w:rsidP="0053449A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A164C" w:rsidRDefault="0053449A" w:rsidP="00CA04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Tuesday, November 7</w:t>
      </w:r>
      <w:r w:rsidRPr="0053449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– Vote in School Referendum if you reside in Pr</w:t>
      </w:r>
      <w:r w:rsidR="00DC0B3F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or Lake or Savage.</w:t>
      </w:r>
    </w:p>
    <w:p w:rsidR="0053449A" w:rsidRPr="0053449A" w:rsidRDefault="0053449A" w:rsidP="0053449A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53449A" w:rsidRPr="00700CDA" w:rsidRDefault="00E450BD" w:rsidP="00CA04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Saturday, </w:t>
      </w:r>
      <w:r w:rsidR="0053449A">
        <w:rPr>
          <w:rFonts w:ascii="Times New Roman" w:hAnsi="Times New Roman" w:cs="Times New Roman"/>
          <w:b/>
          <w:sz w:val="20"/>
          <w:szCs w:val="20"/>
        </w:rPr>
        <w:t>November 18</w:t>
      </w:r>
      <w:r w:rsidR="0053449A" w:rsidRPr="0053449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53449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SWCRW </w:t>
      </w:r>
      <w:r w:rsidR="0053449A">
        <w:rPr>
          <w:rFonts w:ascii="Times New Roman" w:hAnsi="Times New Roman" w:cs="Times New Roman"/>
          <w:b/>
          <w:sz w:val="20"/>
          <w:szCs w:val="20"/>
        </w:rPr>
        <w:t>club meeting</w:t>
      </w:r>
      <w:r>
        <w:rPr>
          <w:rFonts w:ascii="Times New Roman" w:hAnsi="Times New Roman" w:cs="Times New Roman"/>
          <w:b/>
          <w:sz w:val="20"/>
          <w:szCs w:val="20"/>
        </w:rPr>
        <w:t xml:space="preserve"> - Mike Franklin will be the guest speaker.</w:t>
      </w:r>
    </w:p>
    <w:p w:rsidR="009F4E34" w:rsidRPr="009F4E34" w:rsidRDefault="009F4E34" w:rsidP="009F4E34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7E0E" w:rsidRPr="00F30ACD" w:rsidRDefault="0006141C" w:rsidP="00CA04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0ACD">
        <w:rPr>
          <w:rFonts w:ascii="Times New Roman" w:hAnsi="Times New Roman" w:cs="Times New Roman"/>
          <w:b/>
          <w:sz w:val="20"/>
          <w:szCs w:val="20"/>
        </w:rPr>
        <w:t>Minnesota State Caucuses on Tuesday, February 6, 2018</w:t>
      </w:r>
    </w:p>
    <w:p w:rsidR="0006141C" w:rsidRPr="0006141C" w:rsidRDefault="0006141C" w:rsidP="0006141C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06141C" w:rsidRDefault="0006141C" w:rsidP="00CA044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141C">
        <w:rPr>
          <w:rFonts w:ascii="Times New Roman" w:hAnsi="Times New Roman" w:cs="Times New Roman"/>
          <w:b/>
          <w:sz w:val="20"/>
          <w:szCs w:val="20"/>
        </w:rPr>
        <w:t>Day at State Capital (includes meeting legislators)</w:t>
      </w:r>
      <w:r w:rsidR="009F4E34">
        <w:rPr>
          <w:rFonts w:ascii="Times New Roman" w:hAnsi="Times New Roman" w:cs="Times New Roman"/>
          <w:b/>
          <w:sz w:val="20"/>
          <w:szCs w:val="20"/>
        </w:rPr>
        <w:t xml:space="preserve"> on March 8, 2018</w:t>
      </w:r>
    </w:p>
    <w:p w:rsidR="004520D7" w:rsidRPr="004520D7" w:rsidRDefault="004520D7" w:rsidP="004520D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73DAC" w:rsidRPr="00700CDA" w:rsidRDefault="004520D7" w:rsidP="00CA044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0CDA">
        <w:rPr>
          <w:rFonts w:ascii="Times New Roman" w:hAnsi="Times New Roman" w:cs="Times New Roman"/>
          <w:b/>
          <w:sz w:val="20"/>
          <w:szCs w:val="20"/>
        </w:rPr>
        <w:t xml:space="preserve">Executive Committee meetings </w:t>
      </w:r>
      <w:r w:rsidR="00573DAC" w:rsidRPr="00700CDA">
        <w:rPr>
          <w:rFonts w:ascii="Times New Roman" w:hAnsi="Times New Roman" w:cs="Times New Roman"/>
          <w:b/>
          <w:sz w:val="20"/>
          <w:szCs w:val="20"/>
        </w:rPr>
        <w:t>–</w:t>
      </w:r>
      <w:r w:rsidRPr="00700C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449A">
        <w:rPr>
          <w:rFonts w:ascii="Times New Roman" w:hAnsi="Times New Roman" w:cs="Times New Roman"/>
          <w:b/>
          <w:sz w:val="20"/>
          <w:szCs w:val="20"/>
        </w:rPr>
        <w:t xml:space="preserve">Will be on the </w:t>
      </w:r>
      <w:r w:rsidR="00573DAC" w:rsidRPr="00700CDA">
        <w:rPr>
          <w:rFonts w:ascii="Times New Roman" w:hAnsi="Times New Roman" w:cs="Times New Roman"/>
          <w:b/>
          <w:sz w:val="20"/>
          <w:szCs w:val="20"/>
        </w:rPr>
        <w:t>3</w:t>
      </w:r>
      <w:r w:rsidR="00573DAC" w:rsidRPr="00700CDA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573DAC" w:rsidRPr="00700CDA">
        <w:rPr>
          <w:rFonts w:ascii="Times New Roman" w:hAnsi="Times New Roman" w:cs="Times New Roman"/>
          <w:b/>
          <w:sz w:val="20"/>
          <w:szCs w:val="20"/>
        </w:rPr>
        <w:t xml:space="preserve"> Tuesday of the month (September 19</w:t>
      </w:r>
      <w:r w:rsidR="00573DAC" w:rsidRPr="00700CD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573DAC" w:rsidRPr="00700CDA">
        <w:rPr>
          <w:rFonts w:ascii="Times New Roman" w:hAnsi="Times New Roman" w:cs="Times New Roman"/>
          <w:b/>
          <w:sz w:val="20"/>
          <w:szCs w:val="20"/>
        </w:rPr>
        <w:t xml:space="preserve"> and October 17</w:t>
      </w:r>
      <w:r w:rsidR="00573DAC" w:rsidRPr="00700CD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573DAC" w:rsidRPr="00700CDA">
        <w:rPr>
          <w:rFonts w:ascii="Times New Roman" w:hAnsi="Times New Roman" w:cs="Times New Roman"/>
          <w:b/>
          <w:sz w:val="20"/>
          <w:szCs w:val="20"/>
        </w:rPr>
        <w:t>).</w:t>
      </w:r>
    </w:p>
    <w:p w:rsidR="00573DAC" w:rsidRPr="00573DAC" w:rsidRDefault="00573DAC" w:rsidP="00573DAC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520D7" w:rsidRPr="00716C33" w:rsidRDefault="004520D7" w:rsidP="00716C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C5" w:rsidRPr="005643C5" w:rsidRDefault="00573DAC" w:rsidP="00CA0441">
      <w:pPr>
        <w:pStyle w:val="ListParagraph"/>
        <w:numPr>
          <w:ilvl w:val="0"/>
          <w:numId w:val="6"/>
        </w:numPr>
        <w:spacing w:before="60" w:after="0" w:line="240" w:lineRule="auto"/>
        <w:rPr>
          <w:rFonts w:ascii="Times New Roman" w:hAnsi="Times New Roman" w:cs="Times New Roman"/>
          <w:sz w:val="20"/>
        </w:rPr>
      </w:pPr>
      <w:r w:rsidRPr="00573DAC">
        <w:rPr>
          <w:rFonts w:ascii="Times New Roman" w:hAnsi="Times New Roman" w:cs="Times New Roman"/>
          <w:b/>
          <w:sz w:val="20"/>
          <w:szCs w:val="20"/>
        </w:rPr>
        <w:t>Membership Committee – Membership Drive</w:t>
      </w:r>
      <w:r w:rsidR="00EE263B" w:rsidRPr="00573DAC">
        <w:rPr>
          <w:rFonts w:ascii="Times New Roman" w:hAnsi="Times New Roman" w:cs="Times New Roman"/>
          <w:sz w:val="20"/>
          <w:szCs w:val="20"/>
        </w:rPr>
        <w:t xml:space="preserve"> – </w:t>
      </w:r>
      <w:r w:rsidRPr="00573DAC">
        <w:rPr>
          <w:rFonts w:ascii="Times New Roman" w:hAnsi="Times New Roman" w:cs="Times New Roman"/>
          <w:sz w:val="20"/>
          <w:szCs w:val="20"/>
        </w:rPr>
        <w:t>Annette Thompson</w:t>
      </w:r>
      <w:r w:rsidR="000A2AD9">
        <w:rPr>
          <w:rFonts w:ascii="Times New Roman" w:hAnsi="Times New Roman" w:cs="Times New Roman"/>
          <w:sz w:val="20"/>
          <w:szCs w:val="20"/>
        </w:rPr>
        <w:t>, Ann Boyd and Sue Holman-</w:t>
      </w:r>
      <w:proofErr w:type="spellStart"/>
      <w:r w:rsidR="000A2AD9">
        <w:rPr>
          <w:rFonts w:ascii="Times New Roman" w:hAnsi="Times New Roman" w:cs="Times New Roman"/>
          <w:sz w:val="20"/>
          <w:szCs w:val="20"/>
        </w:rPr>
        <w:t>Sutich</w:t>
      </w:r>
      <w:proofErr w:type="spellEnd"/>
      <w:r w:rsidR="000A2AD9">
        <w:rPr>
          <w:rFonts w:ascii="Times New Roman" w:hAnsi="Times New Roman" w:cs="Times New Roman"/>
          <w:sz w:val="20"/>
          <w:szCs w:val="20"/>
        </w:rPr>
        <w:t xml:space="preserve"> talked about setting up a membership drive in October and November.  </w:t>
      </w:r>
      <w:r w:rsidR="00DC5DA1">
        <w:rPr>
          <w:rFonts w:ascii="Times New Roman" w:hAnsi="Times New Roman" w:cs="Times New Roman"/>
          <w:sz w:val="20"/>
          <w:szCs w:val="20"/>
        </w:rPr>
        <w:t>Two different s</w:t>
      </w:r>
      <w:r w:rsidR="000A2AD9">
        <w:rPr>
          <w:rFonts w:ascii="Times New Roman" w:hAnsi="Times New Roman" w:cs="Times New Roman"/>
          <w:sz w:val="20"/>
          <w:szCs w:val="20"/>
        </w:rPr>
        <w:t xml:space="preserve">cripts were passed out as a help to us in inviting other Republican women to our meetings. </w:t>
      </w:r>
      <w:r w:rsidR="00DC5DA1">
        <w:rPr>
          <w:rFonts w:ascii="Times New Roman" w:hAnsi="Times New Roman" w:cs="Times New Roman"/>
          <w:sz w:val="20"/>
          <w:szCs w:val="20"/>
        </w:rPr>
        <w:t xml:space="preserve">A hat was passed around </w:t>
      </w:r>
      <w:r w:rsidR="00DC0B3F">
        <w:rPr>
          <w:rFonts w:ascii="Times New Roman" w:hAnsi="Times New Roman" w:cs="Times New Roman"/>
          <w:sz w:val="20"/>
          <w:szCs w:val="20"/>
        </w:rPr>
        <w:t>to each member</w:t>
      </w:r>
      <w:r w:rsidR="005643C5">
        <w:rPr>
          <w:rFonts w:ascii="Times New Roman" w:hAnsi="Times New Roman" w:cs="Times New Roman"/>
          <w:sz w:val="20"/>
          <w:szCs w:val="20"/>
        </w:rPr>
        <w:t>. Approximately three n</w:t>
      </w:r>
      <w:r w:rsidR="00DC5DA1">
        <w:rPr>
          <w:rFonts w:ascii="Times New Roman" w:hAnsi="Times New Roman" w:cs="Times New Roman"/>
          <w:sz w:val="20"/>
          <w:szCs w:val="20"/>
        </w:rPr>
        <w:t>ames were drawn</w:t>
      </w:r>
      <w:r w:rsidR="005643C5">
        <w:rPr>
          <w:rFonts w:ascii="Times New Roman" w:hAnsi="Times New Roman" w:cs="Times New Roman"/>
          <w:sz w:val="20"/>
          <w:szCs w:val="20"/>
        </w:rPr>
        <w:t xml:space="preserve"> by each member</w:t>
      </w:r>
      <w:r w:rsidR="00DC5DA1">
        <w:rPr>
          <w:rFonts w:ascii="Times New Roman" w:hAnsi="Times New Roman" w:cs="Times New Roman"/>
          <w:sz w:val="20"/>
          <w:szCs w:val="20"/>
        </w:rPr>
        <w:t xml:space="preserve"> to call and invite other Republican women that reside in Shakopee and Pr</w:t>
      </w:r>
      <w:r w:rsidR="00DC0B3F">
        <w:rPr>
          <w:rFonts w:ascii="Times New Roman" w:hAnsi="Times New Roman" w:cs="Times New Roman"/>
          <w:sz w:val="20"/>
          <w:szCs w:val="20"/>
        </w:rPr>
        <w:t>i</w:t>
      </w:r>
      <w:r w:rsidR="00DC5DA1">
        <w:rPr>
          <w:rFonts w:ascii="Times New Roman" w:hAnsi="Times New Roman" w:cs="Times New Roman"/>
          <w:sz w:val="20"/>
          <w:szCs w:val="20"/>
        </w:rPr>
        <w:t xml:space="preserve">or Lake to our club meetings.  Prizes will be awarded at our December Christmas party meeting.  Prizes will be awarded for the most invitees, </w:t>
      </w:r>
    </w:p>
    <w:p w:rsidR="00700CDA" w:rsidRPr="005643C5" w:rsidRDefault="005643C5" w:rsidP="005643C5">
      <w:pPr>
        <w:spacing w:before="60" w:after="0" w:line="240" w:lineRule="auto"/>
        <w:ind w:left="72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DC5DA1" w:rsidRPr="005643C5">
        <w:rPr>
          <w:rFonts w:ascii="Times New Roman" w:hAnsi="Times New Roman" w:cs="Times New Roman"/>
          <w:sz w:val="20"/>
          <w:szCs w:val="20"/>
        </w:rPr>
        <w:t>he</w:t>
      </w:r>
      <w:proofErr w:type="gramEnd"/>
      <w:r w:rsidR="00DC5DA1" w:rsidRPr="005643C5">
        <w:rPr>
          <w:rFonts w:ascii="Times New Roman" w:hAnsi="Times New Roman" w:cs="Times New Roman"/>
          <w:sz w:val="20"/>
          <w:szCs w:val="20"/>
        </w:rPr>
        <w:t xml:space="preserve"> most attendees, and the most new member sign ups.</w:t>
      </w:r>
      <w:r w:rsidR="000A2AD9" w:rsidRPr="005643C5">
        <w:rPr>
          <w:rFonts w:ascii="Times New Roman" w:hAnsi="Times New Roman" w:cs="Times New Roman"/>
          <w:sz w:val="20"/>
          <w:szCs w:val="20"/>
        </w:rPr>
        <w:t xml:space="preserve"> </w:t>
      </w:r>
      <w:r w:rsidR="0053449A" w:rsidRPr="005643C5">
        <w:rPr>
          <w:rFonts w:ascii="Times New Roman" w:hAnsi="Times New Roman" w:cs="Times New Roman"/>
          <w:sz w:val="20"/>
          <w:szCs w:val="20"/>
        </w:rPr>
        <w:t xml:space="preserve">The main functions of the Membership Committee is to attain,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3449A" w:rsidRPr="005643C5">
        <w:rPr>
          <w:rFonts w:ascii="Times New Roman" w:hAnsi="Times New Roman" w:cs="Times New Roman"/>
          <w:sz w:val="20"/>
          <w:szCs w:val="20"/>
        </w:rPr>
        <w:t>retain, and help members.</w:t>
      </w:r>
    </w:p>
    <w:p w:rsidR="00700CDA" w:rsidRDefault="00700CDA" w:rsidP="00700CDA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81B" w:rsidRDefault="00700CDA" w:rsidP="00CA0441">
      <w:pPr>
        <w:pStyle w:val="ListParagraph"/>
        <w:numPr>
          <w:ilvl w:val="0"/>
          <w:numId w:val="6"/>
        </w:numPr>
        <w:spacing w:before="60" w:after="40" w:line="240" w:lineRule="auto"/>
        <w:rPr>
          <w:rFonts w:ascii="Times New Roman" w:hAnsi="Times New Roman" w:cs="Times New Roman"/>
          <w:sz w:val="20"/>
        </w:rPr>
      </w:pPr>
      <w:r w:rsidRPr="000A0E12">
        <w:rPr>
          <w:rFonts w:ascii="Times New Roman" w:hAnsi="Times New Roman" w:cs="Times New Roman"/>
          <w:b/>
          <w:sz w:val="20"/>
        </w:rPr>
        <w:t>Celebration of our club’s 2</w:t>
      </w:r>
      <w:r w:rsidRPr="000A0E12">
        <w:rPr>
          <w:rFonts w:ascii="Times New Roman" w:hAnsi="Times New Roman" w:cs="Times New Roman"/>
          <w:b/>
          <w:sz w:val="20"/>
          <w:vertAlign w:val="superscript"/>
        </w:rPr>
        <w:t>nd</w:t>
      </w:r>
      <w:r w:rsidRPr="000A0E12">
        <w:rPr>
          <w:rFonts w:ascii="Times New Roman" w:hAnsi="Times New Roman" w:cs="Times New Roman"/>
          <w:b/>
          <w:sz w:val="20"/>
        </w:rPr>
        <w:t xml:space="preserve"> Anniversary – </w:t>
      </w:r>
      <w:r w:rsidRPr="000A0E12">
        <w:rPr>
          <w:rFonts w:ascii="Times New Roman" w:hAnsi="Times New Roman" w:cs="Times New Roman"/>
          <w:sz w:val="20"/>
        </w:rPr>
        <w:t xml:space="preserve">Cake was passed out to members that were present at today’s meeting.  Sharon </w:t>
      </w:r>
      <w:proofErr w:type="spellStart"/>
      <w:r w:rsidRPr="000A0E12">
        <w:rPr>
          <w:rFonts w:ascii="Times New Roman" w:hAnsi="Times New Roman" w:cs="Times New Roman"/>
          <w:sz w:val="20"/>
        </w:rPr>
        <w:t>Sykora</w:t>
      </w:r>
      <w:proofErr w:type="spellEnd"/>
      <w:r w:rsidRPr="000A0E12">
        <w:rPr>
          <w:rFonts w:ascii="Times New Roman" w:hAnsi="Times New Roman" w:cs="Times New Roman"/>
          <w:sz w:val="20"/>
        </w:rPr>
        <w:t xml:space="preserve"> did a presentation o</w:t>
      </w:r>
      <w:r w:rsidR="000A0E12">
        <w:rPr>
          <w:rFonts w:ascii="Times New Roman" w:hAnsi="Times New Roman" w:cs="Times New Roman"/>
          <w:sz w:val="20"/>
        </w:rPr>
        <w:t>f “who we are and what our club is” and a review of our 2 year club history.</w:t>
      </w:r>
      <w:r w:rsidRPr="000A0E12">
        <w:rPr>
          <w:rFonts w:ascii="Times New Roman" w:hAnsi="Times New Roman" w:cs="Times New Roman"/>
          <w:sz w:val="20"/>
        </w:rPr>
        <w:t xml:space="preserve"> </w:t>
      </w:r>
    </w:p>
    <w:p w:rsidR="000A0E12" w:rsidRPr="000A0E12" w:rsidRDefault="000A0E12" w:rsidP="000A0E12">
      <w:pPr>
        <w:pStyle w:val="ListParagraph"/>
        <w:rPr>
          <w:rFonts w:ascii="Times New Roman" w:hAnsi="Times New Roman" w:cs="Times New Roman"/>
          <w:sz w:val="20"/>
        </w:rPr>
      </w:pPr>
    </w:p>
    <w:p w:rsidR="000A0E12" w:rsidRDefault="009C3CF9" w:rsidP="00CA0441">
      <w:pPr>
        <w:pStyle w:val="ListParagraph"/>
        <w:numPr>
          <w:ilvl w:val="0"/>
          <w:numId w:val="7"/>
        </w:numPr>
        <w:spacing w:before="60" w:after="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Review Republican Party of Minnesota and Political Calendars</w:t>
      </w:r>
      <w:r w:rsidR="000A0E12">
        <w:rPr>
          <w:rFonts w:ascii="Times New Roman" w:hAnsi="Times New Roman" w:cs="Times New Roman"/>
          <w:sz w:val="20"/>
        </w:rPr>
        <w:t xml:space="preserve"> –</w:t>
      </w:r>
      <w:r>
        <w:rPr>
          <w:rFonts w:ascii="Times New Roman" w:hAnsi="Times New Roman" w:cs="Times New Roman"/>
          <w:sz w:val="20"/>
        </w:rPr>
        <w:t xml:space="preserve">Presented by </w:t>
      </w:r>
      <w:r w:rsidR="000A0E12">
        <w:rPr>
          <w:rFonts w:ascii="Times New Roman" w:hAnsi="Times New Roman" w:cs="Times New Roman"/>
          <w:sz w:val="20"/>
        </w:rPr>
        <w:t xml:space="preserve">Sharon </w:t>
      </w:r>
      <w:proofErr w:type="spellStart"/>
      <w:r w:rsidR="000A0E12">
        <w:rPr>
          <w:rFonts w:ascii="Times New Roman" w:hAnsi="Times New Roman" w:cs="Times New Roman"/>
          <w:sz w:val="20"/>
        </w:rPr>
        <w:t>Sykora</w:t>
      </w:r>
      <w:proofErr w:type="spellEnd"/>
      <w:r w:rsidR="000A0E12">
        <w:rPr>
          <w:rFonts w:ascii="Times New Roman" w:hAnsi="Times New Roman" w:cs="Times New Roman"/>
          <w:sz w:val="20"/>
        </w:rPr>
        <w:t xml:space="preserve">. </w:t>
      </w:r>
    </w:p>
    <w:p w:rsidR="000A0E12" w:rsidRPr="000A0E12" w:rsidRDefault="000A0E12" w:rsidP="000A0E12">
      <w:pPr>
        <w:spacing w:before="60" w:after="40" w:line="240" w:lineRule="auto"/>
        <w:rPr>
          <w:rFonts w:ascii="Times New Roman" w:hAnsi="Times New Roman" w:cs="Times New Roman"/>
          <w:sz w:val="20"/>
        </w:rPr>
      </w:pPr>
      <w:r w:rsidRPr="000A0E12">
        <w:rPr>
          <w:rFonts w:ascii="Times New Roman" w:hAnsi="Times New Roman" w:cs="Times New Roman"/>
          <w:sz w:val="20"/>
        </w:rPr>
        <w:t xml:space="preserve"> </w:t>
      </w:r>
    </w:p>
    <w:p w:rsidR="00F166AF" w:rsidRDefault="009C3CF9" w:rsidP="00CA0441">
      <w:pPr>
        <w:pStyle w:val="ListParagraph"/>
        <w:numPr>
          <w:ilvl w:val="0"/>
          <w:numId w:val="4"/>
        </w:numPr>
        <w:spacing w:before="60" w:after="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Off election year or odd election year 2017</w:t>
      </w:r>
      <w:r w:rsidR="00F166AF" w:rsidRPr="00573DAC">
        <w:rPr>
          <w:rFonts w:ascii="Times New Roman" w:hAnsi="Times New Roman" w:cs="Times New Roman"/>
          <w:b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Primary elections of municipal and school referendums</w:t>
      </w:r>
      <w:r w:rsidR="00DC0B3F">
        <w:rPr>
          <w:rFonts w:ascii="Times New Roman" w:hAnsi="Times New Roman" w:cs="Times New Roman"/>
          <w:sz w:val="20"/>
        </w:rPr>
        <w:t xml:space="preserve"> on Tuesday, November 7th</w:t>
      </w:r>
      <w:r>
        <w:rPr>
          <w:rFonts w:ascii="Times New Roman" w:hAnsi="Times New Roman" w:cs="Times New Roman"/>
          <w:sz w:val="20"/>
        </w:rPr>
        <w:t>.</w:t>
      </w:r>
    </w:p>
    <w:p w:rsidR="001A164C" w:rsidRPr="001A164C" w:rsidRDefault="001A164C" w:rsidP="001A164C">
      <w:pPr>
        <w:spacing w:before="60" w:after="40" w:line="240" w:lineRule="auto"/>
        <w:ind w:left="720"/>
        <w:rPr>
          <w:rFonts w:ascii="Times New Roman" w:hAnsi="Times New Roman" w:cs="Times New Roman"/>
          <w:sz w:val="20"/>
        </w:rPr>
      </w:pPr>
    </w:p>
    <w:p w:rsidR="007444E7" w:rsidRPr="007444E7" w:rsidRDefault="001A164C" w:rsidP="00CA0441">
      <w:pPr>
        <w:pStyle w:val="ListParagraph"/>
        <w:numPr>
          <w:ilvl w:val="0"/>
          <w:numId w:val="4"/>
        </w:numPr>
        <w:spacing w:before="60" w:after="40" w:line="240" w:lineRule="auto"/>
        <w:rPr>
          <w:rFonts w:ascii="Times New Roman" w:hAnsi="Times New Roman" w:cs="Times New Roman"/>
          <w:sz w:val="20"/>
        </w:rPr>
      </w:pPr>
      <w:r w:rsidRPr="007444E7">
        <w:rPr>
          <w:rFonts w:ascii="Times New Roman" w:hAnsi="Times New Roman" w:cs="Times New Roman"/>
          <w:b/>
          <w:sz w:val="20"/>
        </w:rPr>
        <w:t>February caucus to November elections in 2018 –</w:t>
      </w:r>
      <w:r w:rsidRPr="007444E7">
        <w:rPr>
          <w:rFonts w:ascii="Times New Roman" w:hAnsi="Times New Roman" w:cs="Times New Roman"/>
          <w:sz w:val="20"/>
        </w:rPr>
        <w:t xml:space="preserve"> Learn about the gubernatorial candidates.  Go to the February caucus in your precinct and sign up to be a delegate or an alternate.  If you sign up to be a delegate or an alternate: commit to attending the Minnesota State and the State Central Conventions.</w:t>
      </w:r>
    </w:p>
    <w:p w:rsidR="007444E7" w:rsidRPr="007444E7" w:rsidRDefault="007444E7" w:rsidP="007444E7">
      <w:pPr>
        <w:spacing w:before="60" w:after="40" w:line="240" w:lineRule="auto"/>
        <w:ind w:left="720"/>
        <w:rPr>
          <w:rFonts w:ascii="Times New Roman" w:hAnsi="Times New Roman" w:cs="Times New Roman"/>
          <w:sz w:val="20"/>
        </w:rPr>
      </w:pPr>
    </w:p>
    <w:p w:rsidR="007444E7" w:rsidRPr="007444E7" w:rsidRDefault="007444E7" w:rsidP="007444E7">
      <w:pPr>
        <w:pStyle w:val="ListParagraph"/>
        <w:rPr>
          <w:rFonts w:ascii="Times New Roman" w:hAnsi="Times New Roman" w:cs="Times New Roman"/>
          <w:sz w:val="20"/>
        </w:rPr>
      </w:pPr>
    </w:p>
    <w:p w:rsidR="007444E7" w:rsidRDefault="007444E7" w:rsidP="00CA0441">
      <w:pPr>
        <w:pStyle w:val="ListParagraph"/>
        <w:numPr>
          <w:ilvl w:val="0"/>
          <w:numId w:val="9"/>
        </w:numPr>
        <w:spacing w:before="60" w:after="40" w:line="240" w:lineRule="auto"/>
        <w:rPr>
          <w:rFonts w:ascii="Times New Roman" w:hAnsi="Times New Roman" w:cs="Times New Roman"/>
          <w:sz w:val="20"/>
        </w:rPr>
      </w:pPr>
      <w:r w:rsidRPr="007444E7">
        <w:rPr>
          <w:rFonts w:ascii="Times New Roman" w:hAnsi="Times New Roman" w:cs="Times New Roman"/>
          <w:b/>
          <w:sz w:val="20"/>
        </w:rPr>
        <w:t>Take action and make an impact</w:t>
      </w:r>
      <w:r>
        <w:rPr>
          <w:rFonts w:ascii="Times New Roman" w:hAnsi="Times New Roman" w:cs="Times New Roman"/>
          <w:sz w:val="20"/>
        </w:rPr>
        <w:t xml:space="preserve"> – Alexandra </w:t>
      </w:r>
      <w:proofErr w:type="spellStart"/>
      <w:r>
        <w:rPr>
          <w:rFonts w:ascii="Times New Roman" w:hAnsi="Times New Roman" w:cs="Times New Roman"/>
          <w:sz w:val="20"/>
        </w:rPr>
        <w:t>Matyja</w:t>
      </w:r>
      <w:proofErr w:type="spellEnd"/>
      <w:r>
        <w:rPr>
          <w:rFonts w:ascii="Times New Roman" w:hAnsi="Times New Roman" w:cs="Times New Roman"/>
          <w:sz w:val="20"/>
        </w:rPr>
        <w:t>.  Be an activist and take action</w:t>
      </w:r>
      <w:r w:rsidR="006D33EF">
        <w:rPr>
          <w:rFonts w:ascii="Times New Roman" w:hAnsi="Times New Roman" w:cs="Times New Roman"/>
          <w:sz w:val="20"/>
        </w:rPr>
        <w:t xml:space="preserve"> on </w:t>
      </w:r>
      <w:proofErr w:type="spellStart"/>
      <w:r w:rsidR="006D33EF">
        <w:rPr>
          <w:rFonts w:ascii="Times New Roman" w:hAnsi="Times New Roman" w:cs="Times New Roman"/>
          <w:sz w:val="20"/>
        </w:rPr>
        <w:t>Twila</w:t>
      </w:r>
      <w:proofErr w:type="spellEnd"/>
      <w:r w:rsidR="006D33E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D33EF">
        <w:rPr>
          <w:rFonts w:ascii="Times New Roman" w:hAnsi="Times New Roman" w:cs="Times New Roman"/>
          <w:sz w:val="20"/>
        </w:rPr>
        <w:t>Brase</w:t>
      </w:r>
      <w:proofErr w:type="spellEnd"/>
      <w:r w:rsidR="006D33EF">
        <w:rPr>
          <w:rFonts w:ascii="Times New Roman" w:hAnsi="Times New Roman" w:cs="Times New Roman"/>
          <w:sz w:val="20"/>
        </w:rPr>
        <w:t xml:space="preserve"> Action Alert for Congress and President Trump</w:t>
      </w:r>
      <w:r w:rsidR="0059773D">
        <w:rPr>
          <w:rFonts w:ascii="Times New Roman" w:hAnsi="Times New Roman" w:cs="Times New Roman"/>
          <w:sz w:val="20"/>
        </w:rPr>
        <w:t xml:space="preserve"> to repeal the Affordable Care Act in the next 24 days.</w:t>
      </w:r>
    </w:p>
    <w:p w:rsidR="007444E7" w:rsidRPr="007444E7" w:rsidRDefault="007444E7" w:rsidP="007444E7">
      <w:pPr>
        <w:spacing w:before="60" w:after="40" w:line="240" w:lineRule="auto"/>
        <w:rPr>
          <w:rFonts w:ascii="Times New Roman" w:hAnsi="Times New Roman" w:cs="Times New Roman"/>
          <w:sz w:val="20"/>
        </w:rPr>
      </w:pPr>
    </w:p>
    <w:p w:rsidR="007444E7" w:rsidRDefault="007444E7" w:rsidP="00CA0441">
      <w:pPr>
        <w:pStyle w:val="ListParagraph"/>
        <w:numPr>
          <w:ilvl w:val="0"/>
          <w:numId w:val="8"/>
        </w:numPr>
        <w:spacing w:before="60" w:after="40" w:line="240" w:lineRule="auto"/>
        <w:rPr>
          <w:rFonts w:ascii="Times New Roman" w:hAnsi="Times New Roman" w:cs="Times New Roman"/>
          <w:b/>
          <w:sz w:val="20"/>
        </w:rPr>
      </w:pPr>
      <w:r w:rsidRPr="006D33EF">
        <w:rPr>
          <w:rFonts w:ascii="Times New Roman" w:hAnsi="Times New Roman" w:cs="Times New Roman"/>
          <w:b/>
          <w:sz w:val="20"/>
        </w:rPr>
        <w:t xml:space="preserve">Urge </w:t>
      </w:r>
      <w:r w:rsidR="006D33EF">
        <w:rPr>
          <w:rFonts w:ascii="Times New Roman" w:hAnsi="Times New Roman" w:cs="Times New Roman"/>
          <w:b/>
          <w:sz w:val="20"/>
        </w:rPr>
        <w:t>C</w:t>
      </w:r>
      <w:r w:rsidRPr="006D33EF">
        <w:rPr>
          <w:rFonts w:ascii="Times New Roman" w:hAnsi="Times New Roman" w:cs="Times New Roman"/>
          <w:b/>
          <w:sz w:val="20"/>
        </w:rPr>
        <w:t>ongress to vote and repeal every word and mandate</w:t>
      </w:r>
      <w:r w:rsidR="006D33EF" w:rsidRPr="006D33EF">
        <w:rPr>
          <w:rFonts w:ascii="Times New Roman" w:hAnsi="Times New Roman" w:cs="Times New Roman"/>
          <w:b/>
          <w:sz w:val="20"/>
        </w:rPr>
        <w:t>.</w:t>
      </w:r>
    </w:p>
    <w:p w:rsidR="006D33EF" w:rsidRDefault="006D33EF" w:rsidP="00CA0441">
      <w:pPr>
        <w:pStyle w:val="ListParagraph"/>
        <w:numPr>
          <w:ilvl w:val="0"/>
          <w:numId w:val="8"/>
        </w:numPr>
        <w:spacing w:before="6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Urge Congress to pass a simple bill to repeal individual mandate.</w:t>
      </w:r>
    </w:p>
    <w:p w:rsidR="006D33EF" w:rsidRDefault="006D33EF" w:rsidP="00CA0441">
      <w:pPr>
        <w:pStyle w:val="ListParagraph"/>
        <w:numPr>
          <w:ilvl w:val="0"/>
          <w:numId w:val="8"/>
        </w:numPr>
        <w:spacing w:before="6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Urge Congress to refuse to fund CSR subsidiaries.</w:t>
      </w:r>
    </w:p>
    <w:p w:rsidR="006D33EF" w:rsidRDefault="006D33EF" w:rsidP="00CA0441">
      <w:pPr>
        <w:pStyle w:val="ListParagraph"/>
        <w:numPr>
          <w:ilvl w:val="0"/>
          <w:numId w:val="8"/>
        </w:numPr>
        <w:spacing w:before="6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Urge President Trump to stop unconstitutional CSR payments immediately.</w:t>
      </w:r>
    </w:p>
    <w:p w:rsidR="006D33EF" w:rsidRDefault="006D33EF" w:rsidP="00CA0441">
      <w:pPr>
        <w:pStyle w:val="ListParagraph"/>
        <w:numPr>
          <w:ilvl w:val="0"/>
          <w:numId w:val="8"/>
        </w:numPr>
        <w:spacing w:before="6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Urge President Trump to stop “special contribution” Obamacare payments for Congress and their staff. </w:t>
      </w:r>
    </w:p>
    <w:p w:rsidR="0059773D" w:rsidRPr="0059773D" w:rsidRDefault="0059773D" w:rsidP="0059773D">
      <w:pPr>
        <w:spacing w:before="60" w:after="40" w:line="240" w:lineRule="auto"/>
        <w:ind w:left="720"/>
        <w:rPr>
          <w:rFonts w:ascii="Times New Roman" w:hAnsi="Times New Roman" w:cs="Times New Roman"/>
          <w:b/>
          <w:sz w:val="20"/>
        </w:rPr>
      </w:pPr>
    </w:p>
    <w:p w:rsidR="0059773D" w:rsidRDefault="0059773D" w:rsidP="00CA0441">
      <w:pPr>
        <w:pStyle w:val="ListParagraph"/>
        <w:numPr>
          <w:ilvl w:val="0"/>
          <w:numId w:val="10"/>
        </w:numPr>
        <w:spacing w:before="60" w:after="40" w:line="240" w:lineRule="auto"/>
        <w:rPr>
          <w:rFonts w:ascii="Times New Roman" w:hAnsi="Times New Roman" w:cs="Times New Roman"/>
          <w:b/>
          <w:sz w:val="20"/>
        </w:rPr>
      </w:pPr>
      <w:r w:rsidRPr="0059773D">
        <w:rPr>
          <w:rFonts w:ascii="Times New Roman" w:hAnsi="Times New Roman" w:cs="Times New Roman"/>
          <w:b/>
          <w:sz w:val="20"/>
        </w:rPr>
        <w:t>Popcorn Minute</w:t>
      </w:r>
    </w:p>
    <w:p w:rsidR="0059773D" w:rsidRDefault="0059773D" w:rsidP="0059773D">
      <w:pPr>
        <w:spacing w:before="60" w:after="40" w:line="240" w:lineRule="auto"/>
        <w:rPr>
          <w:rFonts w:ascii="Times New Roman" w:hAnsi="Times New Roman" w:cs="Times New Roman"/>
          <w:b/>
          <w:sz w:val="20"/>
        </w:rPr>
      </w:pPr>
    </w:p>
    <w:p w:rsidR="0059773D" w:rsidRPr="00537E52" w:rsidRDefault="0059773D" w:rsidP="00CA0441">
      <w:pPr>
        <w:pStyle w:val="ListParagraph"/>
        <w:numPr>
          <w:ilvl w:val="0"/>
          <w:numId w:val="11"/>
        </w:numPr>
        <w:spacing w:before="60" w:after="40" w:line="240" w:lineRule="auto"/>
        <w:ind w:left="1440"/>
        <w:rPr>
          <w:rFonts w:ascii="Times New Roman" w:hAnsi="Times New Roman" w:cs="Times New Roman"/>
          <w:b/>
          <w:sz w:val="20"/>
        </w:rPr>
      </w:pPr>
      <w:r w:rsidRPr="0059773D">
        <w:rPr>
          <w:rFonts w:ascii="Times New Roman" w:hAnsi="Times New Roman" w:cs="Times New Roman"/>
          <w:b/>
          <w:sz w:val="20"/>
        </w:rPr>
        <w:t xml:space="preserve">Alexandra </w:t>
      </w:r>
      <w:proofErr w:type="spellStart"/>
      <w:r>
        <w:rPr>
          <w:rFonts w:ascii="Times New Roman" w:hAnsi="Times New Roman" w:cs="Times New Roman"/>
          <w:b/>
          <w:sz w:val="20"/>
        </w:rPr>
        <w:t>Matyja</w:t>
      </w:r>
      <w:proofErr w:type="spellEnd"/>
      <w:r w:rsidR="008D7239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–</w:t>
      </w:r>
      <w:r w:rsidRPr="0059773D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Quick contact group of club members who are interested in coming to municipal meetings or events outside of our </w:t>
      </w:r>
      <w:r w:rsidR="002A11FC">
        <w:rPr>
          <w:rFonts w:ascii="Times New Roman" w:hAnsi="Times New Roman" w:cs="Times New Roman"/>
          <w:sz w:val="20"/>
        </w:rPr>
        <w:t xml:space="preserve">regular </w:t>
      </w:r>
      <w:r>
        <w:rPr>
          <w:rFonts w:ascii="Times New Roman" w:hAnsi="Times New Roman" w:cs="Times New Roman"/>
          <w:sz w:val="20"/>
        </w:rPr>
        <w:t>club meetings.  A sign up list was passed around at today’s meeting.</w:t>
      </w:r>
    </w:p>
    <w:p w:rsidR="00537E52" w:rsidRPr="00537E52" w:rsidRDefault="00537E52" w:rsidP="00537E52">
      <w:pPr>
        <w:spacing w:before="60" w:after="40" w:line="240" w:lineRule="auto"/>
        <w:ind w:left="720"/>
        <w:rPr>
          <w:rFonts w:ascii="Times New Roman" w:hAnsi="Times New Roman" w:cs="Times New Roman"/>
          <w:b/>
          <w:sz w:val="20"/>
        </w:rPr>
      </w:pPr>
    </w:p>
    <w:p w:rsidR="0059773D" w:rsidRPr="00537E52" w:rsidRDefault="008D7239" w:rsidP="00CA0441">
      <w:pPr>
        <w:pStyle w:val="ListParagraph"/>
        <w:numPr>
          <w:ilvl w:val="0"/>
          <w:numId w:val="11"/>
        </w:numPr>
        <w:spacing w:before="60" w:after="40" w:line="240" w:lineRule="auto"/>
        <w:ind w:left="1440"/>
        <w:rPr>
          <w:rFonts w:ascii="Times New Roman" w:hAnsi="Times New Roman" w:cs="Times New Roman"/>
          <w:b/>
          <w:sz w:val="20"/>
        </w:rPr>
      </w:pPr>
      <w:r w:rsidRPr="00537E52">
        <w:rPr>
          <w:rFonts w:ascii="Times New Roman" w:hAnsi="Times New Roman" w:cs="Times New Roman"/>
          <w:b/>
          <w:sz w:val="20"/>
        </w:rPr>
        <w:t xml:space="preserve">Sharon </w:t>
      </w:r>
      <w:proofErr w:type="spellStart"/>
      <w:r w:rsidRPr="00537E52">
        <w:rPr>
          <w:rFonts w:ascii="Times New Roman" w:hAnsi="Times New Roman" w:cs="Times New Roman"/>
          <w:b/>
          <w:sz w:val="20"/>
        </w:rPr>
        <w:t>Sykora</w:t>
      </w:r>
      <w:proofErr w:type="spellEnd"/>
      <w:r w:rsidRPr="00537E52">
        <w:rPr>
          <w:rFonts w:ascii="Times New Roman" w:hAnsi="Times New Roman" w:cs="Times New Roman"/>
          <w:b/>
          <w:sz w:val="20"/>
        </w:rPr>
        <w:t xml:space="preserve"> – </w:t>
      </w:r>
      <w:r w:rsidRPr="00537E52">
        <w:rPr>
          <w:rFonts w:ascii="Times New Roman" w:hAnsi="Times New Roman" w:cs="Times New Roman"/>
          <w:sz w:val="20"/>
        </w:rPr>
        <w:t>NONOAA.ORG will have a rally on Thursday, September 21</w:t>
      </w:r>
      <w:r w:rsidRPr="00537E52">
        <w:rPr>
          <w:rFonts w:ascii="Times New Roman" w:hAnsi="Times New Roman" w:cs="Times New Roman"/>
          <w:sz w:val="20"/>
          <w:vertAlign w:val="superscript"/>
        </w:rPr>
        <w:t>st</w:t>
      </w:r>
      <w:r w:rsidRPr="00537E52">
        <w:rPr>
          <w:rFonts w:ascii="Times New Roman" w:hAnsi="Times New Roman" w:cs="Times New Roman"/>
          <w:sz w:val="20"/>
        </w:rPr>
        <w:t xml:space="preserve"> in Sheboygan, Wisconsin to protest the proposed sanctuary and takeover by the Federal Government of Lake Michigan in Wisconsin.  </w:t>
      </w:r>
      <w:r w:rsidR="00537E52" w:rsidRPr="00537E52">
        <w:rPr>
          <w:rFonts w:ascii="Times New Roman" w:hAnsi="Times New Roman" w:cs="Times New Roman"/>
          <w:sz w:val="20"/>
        </w:rPr>
        <w:t xml:space="preserve">Go to NONOAA.ORG or call 608-266-1212 for more information </w:t>
      </w:r>
      <w:r w:rsidR="002A11FC">
        <w:rPr>
          <w:rFonts w:ascii="Times New Roman" w:hAnsi="Times New Roman" w:cs="Times New Roman"/>
          <w:sz w:val="20"/>
        </w:rPr>
        <w:t>about</w:t>
      </w:r>
      <w:r w:rsidR="00537E52" w:rsidRPr="00537E52">
        <w:rPr>
          <w:rFonts w:ascii="Times New Roman" w:hAnsi="Times New Roman" w:cs="Times New Roman"/>
          <w:sz w:val="20"/>
        </w:rPr>
        <w:t xml:space="preserve"> this rally and how you can participate.</w:t>
      </w:r>
    </w:p>
    <w:p w:rsidR="00537E52" w:rsidRPr="00537E52" w:rsidRDefault="00537E52" w:rsidP="00537E52">
      <w:pPr>
        <w:pStyle w:val="ListParagraph"/>
        <w:rPr>
          <w:rFonts w:ascii="Times New Roman" w:hAnsi="Times New Roman" w:cs="Times New Roman"/>
          <w:b/>
          <w:sz w:val="20"/>
        </w:rPr>
      </w:pPr>
    </w:p>
    <w:p w:rsidR="00537E52" w:rsidRPr="00537E52" w:rsidRDefault="00537E52" w:rsidP="00CA0441">
      <w:pPr>
        <w:pStyle w:val="ListParagraph"/>
        <w:numPr>
          <w:ilvl w:val="0"/>
          <w:numId w:val="11"/>
        </w:numPr>
        <w:spacing w:before="60" w:after="40" w:line="240" w:lineRule="auto"/>
        <w:ind w:left="144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At 3 to 5 events if we should have our own booth or banner – </w:t>
      </w:r>
      <w:r>
        <w:rPr>
          <w:rFonts w:ascii="Times New Roman" w:hAnsi="Times New Roman" w:cs="Times New Roman"/>
          <w:sz w:val="20"/>
        </w:rPr>
        <w:t>Members from our club will research this online.</w:t>
      </w:r>
    </w:p>
    <w:p w:rsidR="00537E52" w:rsidRPr="00537E52" w:rsidRDefault="00537E52" w:rsidP="00537E52">
      <w:pPr>
        <w:spacing w:before="60" w:after="40" w:line="240" w:lineRule="auto"/>
        <w:rPr>
          <w:rFonts w:ascii="Times New Roman" w:hAnsi="Times New Roman" w:cs="Times New Roman"/>
          <w:b/>
          <w:sz w:val="20"/>
        </w:rPr>
      </w:pPr>
    </w:p>
    <w:p w:rsidR="00F166AF" w:rsidRDefault="00F166AF" w:rsidP="007444E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2C28F3" w:rsidRDefault="002C28F3" w:rsidP="002C28F3">
      <w:pPr>
        <w:spacing w:before="60" w:after="40" w:line="240" w:lineRule="auto"/>
        <w:ind w:left="360"/>
        <w:rPr>
          <w:rFonts w:ascii="Times New Roman" w:hAnsi="Times New Roman" w:cs="Times New Roman"/>
          <w:sz w:val="20"/>
        </w:rPr>
      </w:pPr>
      <w:r w:rsidRPr="00C358F1">
        <w:rPr>
          <w:rFonts w:ascii="Times New Roman" w:hAnsi="Times New Roman" w:cs="Times New Roman"/>
          <w:sz w:val="20"/>
        </w:rPr>
        <w:t xml:space="preserve">Adjournment at </w:t>
      </w:r>
      <w:r w:rsidR="00537E52">
        <w:rPr>
          <w:rFonts w:ascii="Times New Roman" w:hAnsi="Times New Roman" w:cs="Times New Roman"/>
          <w:sz w:val="20"/>
        </w:rPr>
        <w:t>10:55</w:t>
      </w:r>
      <w:r w:rsidRPr="00C358F1">
        <w:rPr>
          <w:rFonts w:ascii="Times New Roman" w:hAnsi="Times New Roman" w:cs="Times New Roman"/>
          <w:sz w:val="20"/>
        </w:rPr>
        <w:t xml:space="preserve"> a.m.</w:t>
      </w:r>
    </w:p>
    <w:p w:rsidR="00537E52" w:rsidRPr="00C358F1" w:rsidRDefault="00537E52" w:rsidP="002C28F3">
      <w:pPr>
        <w:spacing w:before="60" w:after="40" w:line="240" w:lineRule="auto"/>
        <w:ind w:left="360"/>
        <w:rPr>
          <w:rFonts w:ascii="Times New Roman" w:hAnsi="Times New Roman" w:cs="Times New Roman"/>
          <w:sz w:val="20"/>
        </w:rPr>
      </w:pPr>
    </w:p>
    <w:p w:rsidR="002C28F3" w:rsidRPr="00C358F1" w:rsidRDefault="002C28F3" w:rsidP="002C28F3">
      <w:pPr>
        <w:spacing w:before="60" w:after="40" w:line="240" w:lineRule="auto"/>
        <w:ind w:left="360"/>
        <w:rPr>
          <w:rFonts w:ascii="Times New Roman" w:hAnsi="Times New Roman" w:cs="Times New Roman"/>
          <w:sz w:val="18"/>
          <w:szCs w:val="28"/>
        </w:rPr>
      </w:pPr>
    </w:p>
    <w:p w:rsidR="001750F6" w:rsidRDefault="002C28F3" w:rsidP="002C28F3">
      <w:pPr>
        <w:ind w:left="360"/>
        <w:rPr>
          <w:rFonts w:ascii="Times New Roman" w:hAnsi="Times New Roman" w:cs="Times New Roman"/>
          <w:sz w:val="20"/>
        </w:rPr>
      </w:pPr>
      <w:r w:rsidRPr="0021461C">
        <w:rPr>
          <w:rFonts w:ascii="Times New Roman" w:hAnsi="Times New Roman" w:cs="Times New Roman"/>
          <w:b/>
          <w:sz w:val="20"/>
        </w:rPr>
        <w:t>NEXT MEETING</w:t>
      </w:r>
      <w:r w:rsidRPr="0021461C">
        <w:rPr>
          <w:rFonts w:ascii="Times New Roman" w:hAnsi="Times New Roman" w:cs="Times New Roman"/>
          <w:sz w:val="20"/>
        </w:rPr>
        <w:t xml:space="preserve">: </w:t>
      </w:r>
      <w:r w:rsidR="00537E52">
        <w:rPr>
          <w:rFonts w:ascii="Times New Roman" w:hAnsi="Times New Roman" w:cs="Times New Roman"/>
          <w:sz w:val="20"/>
        </w:rPr>
        <w:t>October 21</w:t>
      </w:r>
      <w:r w:rsidR="0021461C">
        <w:rPr>
          <w:rFonts w:ascii="Times New Roman" w:hAnsi="Times New Roman" w:cs="Times New Roman"/>
          <w:sz w:val="20"/>
        </w:rPr>
        <w:t>,</w:t>
      </w:r>
      <w:r w:rsidRPr="0021461C">
        <w:rPr>
          <w:rFonts w:ascii="Times New Roman" w:hAnsi="Times New Roman" w:cs="Times New Roman"/>
          <w:sz w:val="20"/>
        </w:rPr>
        <w:t xml:space="preserve"> 2017 </w:t>
      </w:r>
      <w:r w:rsidR="00E450BD">
        <w:rPr>
          <w:rFonts w:ascii="Times New Roman" w:hAnsi="Times New Roman" w:cs="Times New Roman"/>
          <w:sz w:val="20"/>
        </w:rPr>
        <w:t xml:space="preserve">– Go to the downstairs level </w:t>
      </w:r>
      <w:r w:rsidR="005643C5">
        <w:rPr>
          <w:rFonts w:ascii="Times New Roman" w:hAnsi="Times New Roman" w:cs="Times New Roman"/>
          <w:sz w:val="20"/>
        </w:rPr>
        <w:t xml:space="preserve">(not Parkview Room) which is </w:t>
      </w:r>
      <w:r w:rsidR="00DC0B3F">
        <w:rPr>
          <w:rFonts w:ascii="Times New Roman" w:hAnsi="Times New Roman" w:cs="Times New Roman"/>
          <w:sz w:val="20"/>
        </w:rPr>
        <w:t>located in</w:t>
      </w:r>
      <w:r w:rsidR="00E864F4">
        <w:rPr>
          <w:rFonts w:ascii="Times New Roman" w:hAnsi="Times New Roman" w:cs="Times New Roman"/>
          <w:sz w:val="20"/>
        </w:rPr>
        <w:t xml:space="preserve"> Prior Lake City Hall.  </w:t>
      </w:r>
    </w:p>
    <w:p w:rsidR="00E450BD" w:rsidRDefault="00E450BD" w:rsidP="002C28F3">
      <w:pPr>
        <w:ind w:left="360"/>
        <w:rPr>
          <w:rFonts w:ascii="Times New Roman" w:hAnsi="Times New Roman" w:cs="Times New Roman"/>
          <w:sz w:val="20"/>
        </w:rPr>
      </w:pPr>
    </w:p>
    <w:p w:rsidR="00C725B2" w:rsidRDefault="00C725B2" w:rsidP="002C28F3">
      <w:pPr>
        <w:ind w:left="360"/>
        <w:rPr>
          <w:rFonts w:ascii="Times New Roman" w:hAnsi="Times New Roman" w:cs="Times New Roman"/>
          <w:sz w:val="20"/>
        </w:rPr>
      </w:pPr>
    </w:p>
    <w:p w:rsidR="009F10DA" w:rsidRDefault="009F10DA" w:rsidP="009F10D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SWCRW Meeting Minutes Approval Date: _____________________________________</w:t>
      </w:r>
    </w:p>
    <w:p w:rsidR="00A63DB6" w:rsidRDefault="00A63DB6" w:rsidP="009F10DA">
      <w:pPr>
        <w:ind w:left="360"/>
        <w:rPr>
          <w:rFonts w:ascii="Times New Roman" w:hAnsi="Times New Roman" w:cs="Times New Roman"/>
        </w:rPr>
      </w:pPr>
    </w:p>
    <w:p w:rsidR="009F10DA" w:rsidRDefault="00A63DB6" w:rsidP="002C28F3">
      <w:pPr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Submitted </w:t>
      </w:r>
      <w:r w:rsidR="004F7E5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y: ____________________________________________________________</w:t>
      </w:r>
    </w:p>
    <w:sectPr w:rsidR="009F10DA" w:rsidSect="00AB60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7A" w:rsidRDefault="00DC707A" w:rsidP="0020294F">
      <w:pPr>
        <w:spacing w:after="0" w:line="240" w:lineRule="auto"/>
      </w:pPr>
      <w:r>
        <w:separator/>
      </w:r>
    </w:p>
  </w:endnote>
  <w:endnote w:type="continuationSeparator" w:id="0">
    <w:p w:rsidR="00DC707A" w:rsidRDefault="00DC707A" w:rsidP="0020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F" w:rsidRDefault="002029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F" w:rsidRDefault="002029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F" w:rsidRDefault="00202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7A" w:rsidRDefault="00DC707A" w:rsidP="0020294F">
      <w:pPr>
        <w:spacing w:after="0" w:line="240" w:lineRule="auto"/>
      </w:pPr>
      <w:r>
        <w:separator/>
      </w:r>
    </w:p>
  </w:footnote>
  <w:footnote w:type="continuationSeparator" w:id="0">
    <w:p w:rsidR="00DC707A" w:rsidRDefault="00DC707A" w:rsidP="0020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F" w:rsidRDefault="00202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88404"/>
      <w:docPartObj>
        <w:docPartGallery w:val="Watermarks"/>
        <w:docPartUnique/>
      </w:docPartObj>
    </w:sdtPr>
    <w:sdtEndPr/>
    <w:sdtContent>
      <w:p w:rsidR="0020294F" w:rsidRDefault="00DC707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4F" w:rsidRDefault="00202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54"/>
    <w:multiLevelType w:val="hybridMultilevel"/>
    <w:tmpl w:val="188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8BF"/>
    <w:multiLevelType w:val="hybridMultilevel"/>
    <w:tmpl w:val="BEA68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6FD"/>
    <w:multiLevelType w:val="hybridMultilevel"/>
    <w:tmpl w:val="5E76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A77BD"/>
    <w:multiLevelType w:val="hybridMultilevel"/>
    <w:tmpl w:val="B714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41A58"/>
    <w:multiLevelType w:val="hybridMultilevel"/>
    <w:tmpl w:val="BFE6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427DE"/>
    <w:multiLevelType w:val="hybridMultilevel"/>
    <w:tmpl w:val="5C2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A3C0A"/>
    <w:multiLevelType w:val="hybridMultilevel"/>
    <w:tmpl w:val="A7CE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F590C"/>
    <w:multiLevelType w:val="hybridMultilevel"/>
    <w:tmpl w:val="CD560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933192"/>
    <w:multiLevelType w:val="hybridMultilevel"/>
    <w:tmpl w:val="E65E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521C0"/>
    <w:multiLevelType w:val="hybridMultilevel"/>
    <w:tmpl w:val="E634E6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456F80"/>
    <w:multiLevelType w:val="hybridMultilevel"/>
    <w:tmpl w:val="C77C6E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D98"/>
    <w:rsid w:val="00002F6C"/>
    <w:rsid w:val="000078A1"/>
    <w:rsid w:val="00012F56"/>
    <w:rsid w:val="000156E2"/>
    <w:rsid w:val="00015EC5"/>
    <w:rsid w:val="0002144E"/>
    <w:rsid w:val="000231E5"/>
    <w:rsid w:val="00027880"/>
    <w:rsid w:val="00034AE8"/>
    <w:rsid w:val="00037039"/>
    <w:rsid w:val="000376D0"/>
    <w:rsid w:val="00042C85"/>
    <w:rsid w:val="00057466"/>
    <w:rsid w:val="00057F1B"/>
    <w:rsid w:val="0006141C"/>
    <w:rsid w:val="00065C6F"/>
    <w:rsid w:val="00071BF6"/>
    <w:rsid w:val="000752EE"/>
    <w:rsid w:val="00077984"/>
    <w:rsid w:val="00077C61"/>
    <w:rsid w:val="00080594"/>
    <w:rsid w:val="00083E4D"/>
    <w:rsid w:val="00087E91"/>
    <w:rsid w:val="0009481C"/>
    <w:rsid w:val="000A0E12"/>
    <w:rsid w:val="000A2AD9"/>
    <w:rsid w:val="000A4FDC"/>
    <w:rsid w:val="000A6741"/>
    <w:rsid w:val="000B05BC"/>
    <w:rsid w:val="000B2763"/>
    <w:rsid w:val="000B2C9E"/>
    <w:rsid w:val="000C2423"/>
    <w:rsid w:val="000C3203"/>
    <w:rsid w:val="000C4243"/>
    <w:rsid w:val="000C6546"/>
    <w:rsid w:val="000D22D0"/>
    <w:rsid w:val="000D23A8"/>
    <w:rsid w:val="000D6340"/>
    <w:rsid w:val="000E282B"/>
    <w:rsid w:val="000E44B0"/>
    <w:rsid w:val="000E46CC"/>
    <w:rsid w:val="000E527B"/>
    <w:rsid w:val="000E5CFF"/>
    <w:rsid w:val="000F19BF"/>
    <w:rsid w:val="000F3785"/>
    <w:rsid w:val="000F4F4A"/>
    <w:rsid w:val="00101323"/>
    <w:rsid w:val="00103548"/>
    <w:rsid w:val="00125FCE"/>
    <w:rsid w:val="00136BF5"/>
    <w:rsid w:val="001400EE"/>
    <w:rsid w:val="00157F8F"/>
    <w:rsid w:val="001750F6"/>
    <w:rsid w:val="001765AE"/>
    <w:rsid w:val="001859BC"/>
    <w:rsid w:val="00185BED"/>
    <w:rsid w:val="001916AB"/>
    <w:rsid w:val="001917A7"/>
    <w:rsid w:val="001A164C"/>
    <w:rsid w:val="001B5133"/>
    <w:rsid w:val="001B5D1D"/>
    <w:rsid w:val="001C4380"/>
    <w:rsid w:val="001C6647"/>
    <w:rsid w:val="001D2917"/>
    <w:rsid w:val="001D5469"/>
    <w:rsid w:val="001F24CA"/>
    <w:rsid w:val="001F279E"/>
    <w:rsid w:val="001F515C"/>
    <w:rsid w:val="0020086F"/>
    <w:rsid w:val="00200961"/>
    <w:rsid w:val="0020294F"/>
    <w:rsid w:val="0020754E"/>
    <w:rsid w:val="00210C4A"/>
    <w:rsid w:val="0021461C"/>
    <w:rsid w:val="002360BF"/>
    <w:rsid w:val="00237EE2"/>
    <w:rsid w:val="00240728"/>
    <w:rsid w:val="00241F5C"/>
    <w:rsid w:val="00246848"/>
    <w:rsid w:val="00256FCF"/>
    <w:rsid w:val="00271BB3"/>
    <w:rsid w:val="00272691"/>
    <w:rsid w:val="00277874"/>
    <w:rsid w:val="00284A48"/>
    <w:rsid w:val="002A11FC"/>
    <w:rsid w:val="002A304F"/>
    <w:rsid w:val="002A6E46"/>
    <w:rsid w:val="002B41A8"/>
    <w:rsid w:val="002C28F3"/>
    <w:rsid w:val="002E0ADE"/>
    <w:rsid w:val="002E0E0D"/>
    <w:rsid w:val="002E1968"/>
    <w:rsid w:val="002F16DF"/>
    <w:rsid w:val="002F2B7C"/>
    <w:rsid w:val="002F6E28"/>
    <w:rsid w:val="00305811"/>
    <w:rsid w:val="00310DA9"/>
    <w:rsid w:val="00313A92"/>
    <w:rsid w:val="00316B80"/>
    <w:rsid w:val="0032737E"/>
    <w:rsid w:val="003332F3"/>
    <w:rsid w:val="0033332A"/>
    <w:rsid w:val="00333901"/>
    <w:rsid w:val="003348F0"/>
    <w:rsid w:val="003355A7"/>
    <w:rsid w:val="003357FB"/>
    <w:rsid w:val="00345B26"/>
    <w:rsid w:val="003501FF"/>
    <w:rsid w:val="00364428"/>
    <w:rsid w:val="00365422"/>
    <w:rsid w:val="00365A58"/>
    <w:rsid w:val="00367D20"/>
    <w:rsid w:val="003836B7"/>
    <w:rsid w:val="00384916"/>
    <w:rsid w:val="003856D2"/>
    <w:rsid w:val="003868E3"/>
    <w:rsid w:val="003870D2"/>
    <w:rsid w:val="00391CC3"/>
    <w:rsid w:val="00394AC8"/>
    <w:rsid w:val="003A3319"/>
    <w:rsid w:val="003A3922"/>
    <w:rsid w:val="003A5F8A"/>
    <w:rsid w:val="003A753F"/>
    <w:rsid w:val="003C2788"/>
    <w:rsid w:val="003C5326"/>
    <w:rsid w:val="003C66EB"/>
    <w:rsid w:val="003D55F2"/>
    <w:rsid w:val="003D7F19"/>
    <w:rsid w:val="003E094A"/>
    <w:rsid w:val="003E2D2D"/>
    <w:rsid w:val="003E3020"/>
    <w:rsid w:val="003E69CA"/>
    <w:rsid w:val="003E6D70"/>
    <w:rsid w:val="00412FE5"/>
    <w:rsid w:val="00415159"/>
    <w:rsid w:val="00421F0E"/>
    <w:rsid w:val="0043744E"/>
    <w:rsid w:val="00437EAD"/>
    <w:rsid w:val="00440752"/>
    <w:rsid w:val="00444A46"/>
    <w:rsid w:val="004520D7"/>
    <w:rsid w:val="00454B92"/>
    <w:rsid w:val="0045768A"/>
    <w:rsid w:val="0047535C"/>
    <w:rsid w:val="004807A1"/>
    <w:rsid w:val="0049778D"/>
    <w:rsid w:val="00497A7A"/>
    <w:rsid w:val="004A276F"/>
    <w:rsid w:val="004A32BC"/>
    <w:rsid w:val="004A6E15"/>
    <w:rsid w:val="004B24B5"/>
    <w:rsid w:val="004B7319"/>
    <w:rsid w:val="004C06A3"/>
    <w:rsid w:val="004C59E3"/>
    <w:rsid w:val="004D16F0"/>
    <w:rsid w:val="004D6FAE"/>
    <w:rsid w:val="004D7B6A"/>
    <w:rsid w:val="004E356C"/>
    <w:rsid w:val="004E42A9"/>
    <w:rsid w:val="004F013F"/>
    <w:rsid w:val="004F0AD0"/>
    <w:rsid w:val="004F1C51"/>
    <w:rsid w:val="004F248F"/>
    <w:rsid w:val="004F5015"/>
    <w:rsid w:val="004F7E52"/>
    <w:rsid w:val="00501C66"/>
    <w:rsid w:val="005060D7"/>
    <w:rsid w:val="00511CF6"/>
    <w:rsid w:val="00514B23"/>
    <w:rsid w:val="00517137"/>
    <w:rsid w:val="005252BE"/>
    <w:rsid w:val="0053449A"/>
    <w:rsid w:val="00537B83"/>
    <w:rsid w:val="00537E52"/>
    <w:rsid w:val="00541CC5"/>
    <w:rsid w:val="0054261A"/>
    <w:rsid w:val="0054409E"/>
    <w:rsid w:val="005455A8"/>
    <w:rsid w:val="00560E88"/>
    <w:rsid w:val="00562D5E"/>
    <w:rsid w:val="0056323A"/>
    <w:rsid w:val="005643C5"/>
    <w:rsid w:val="0056606E"/>
    <w:rsid w:val="00571DC3"/>
    <w:rsid w:val="00573DAC"/>
    <w:rsid w:val="00575352"/>
    <w:rsid w:val="00581957"/>
    <w:rsid w:val="005819DB"/>
    <w:rsid w:val="00581E4C"/>
    <w:rsid w:val="00590367"/>
    <w:rsid w:val="00592AAC"/>
    <w:rsid w:val="0059564B"/>
    <w:rsid w:val="0059757C"/>
    <w:rsid w:val="0059773D"/>
    <w:rsid w:val="005B0731"/>
    <w:rsid w:val="005B276A"/>
    <w:rsid w:val="005B448A"/>
    <w:rsid w:val="005B7CC1"/>
    <w:rsid w:val="005C29A3"/>
    <w:rsid w:val="005D14AA"/>
    <w:rsid w:val="005E24B2"/>
    <w:rsid w:val="005E4CC0"/>
    <w:rsid w:val="005F0EB4"/>
    <w:rsid w:val="005F372E"/>
    <w:rsid w:val="005F506C"/>
    <w:rsid w:val="005F5425"/>
    <w:rsid w:val="00600069"/>
    <w:rsid w:val="00602C13"/>
    <w:rsid w:val="00603393"/>
    <w:rsid w:val="006210DB"/>
    <w:rsid w:val="006236DC"/>
    <w:rsid w:val="00646134"/>
    <w:rsid w:val="006554AD"/>
    <w:rsid w:val="00661793"/>
    <w:rsid w:val="006708C9"/>
    <w:rsid w:val="00671CBA"/>
    <w:rsid w:val="006724EF"/>
    <w:rsid w:val="006742CD"/>
    <w:rsid w:val="00674C5B"/>
    <w:rsid w:val="00677CCB"/>
    <w:rsid w:val="0068455D"/>
    <w:rsid w:val="00690D83"/>
    <w:rsid w:val="0069137E"/>
    <w:rsid w:val="00693B0A"/>
    <w:rsid w:val="00694C30"/>
    <w:rsid w:val="006B7A82"/>
    <w:rsid w:val="006C3DD8"/>
    <w:rsid w:val="006C429A"/>
    <w:rsid w:val="006D33EF"/>
    <w:rsid w:val="006D354C"/>
    <w:rsid w:val="006E0C22"/>
    <w:rsid w:val="006E488A"/>
    <w:rsid w:val="006E74A9"/>
    <w:rsid w:val="006F2929"/>
    <w:rsid w:val="006F2A28"/>
    <w:rsid w:val="006F79B4"/>
    <w:rsid w:val="00700CDA"/>
    <w:rsid w:val="00704417"/>
    <w:rsid w:val="00704A37"/>
    <w:rsid w:val="00706183"/>
    <w:rsid w:val="007139D2"/>
    <w:rsid w:val="00716316"/>
    <w:rsid w:val="00716C33"/>
    <w:rsid w:val="00716F29"/>
    <w:rsid w:val="0072074C"/>
    <w:rsid w:val="00740BB3"/>
    <w:rsid w:val="007444E7"/>
    <w:rsid w:val="00745504"/>
    <w:rsid w:val="007462EC"/>
    <w:rsid w:val="007471FB"/>
    <w:rsid w:val="00753092"/>
    <w:rsid w:val="007556C2"/>
    <w:rsid w:val="00761842"/>
    <w:rsid w:val="00770CB5"/>
    <w:rsid w:val="00770D83"/>
    <w:rsid w:val="007754AC"/>
    <w:rsid w:val="007769FC"/>
    <w:rsid w:val="00783A97"/>
    <w:rsid w:val="00785580"/>
    <w:rsid w:val="00787E0E"/>
    <w:rsid w:val="0079581B"/>
    <w:rsid w:val="007959F3"/>
    <w:rsid w:val="00795D39"/>
    <w:rsid w:val="007B2D98"/>
    <w:rsid w:val="007B70ED"/>
    <w:rsid w:val="007D0C5F"/>
    <w:rsid w:val="007E0F28"/>
    <w:rsid w:val="007E1984"/>
    <w:rsid w:val="007E2D0D"/>
    <w:rsid w:val="007F4472"/>
    <w:rsid w:val="00806142"/>
    <w:rsid w:val="00807201"/>
    <w:rsid w:val="00810386"/>
    <w:rsid w:val="00814A5E"/>
    <w:rsid w:val="008164BE"/>
    <w:rsid w:val="0082475E"/>
    <w:rsid w:val="00835D3D"/>
    <w:rsid w:val="008420DD"/>
    <w:rsid w:val="00844EE6"/>
    <w:rsid w:val="00850E2F"/>
    <w:rsid w:val="008548D5"/>
    <w:rsid w:val="008604F9"/>
    <w:rsid w:val="00860DAE"/>
    <w:rsid w:val="008637AE"/>
    <w:rsid w:val="0086418E"/>
    <w:rsid w:val="00864F0C"/>
    <w:rsid w:val="00865D49"/>
    <w:rsid w:val="0086716C"/>
    <w:rsid w:val="0086754B"/>
    <w:rsid w:val="0086754C"/>
    <w:rsid w:val="008A0872"/>
    <w:rsid w:val="008A30E7"/>
    <w:rsid w:val="008B0F4C"/>
    <w:rsid w:val="008B52B6"/>
    <w:rsid w:val="008C3B16"/>
    <w:rsid w:val="008C4AF2"/>
    <w:rsid w:val="008D04CF"/>
    <w:rsid w:val="008D15DA"/>
    <w:rsid w:val="008D7239"/>
    <w:rsid w:val="008E071D"/>
    <w:rsid w:val="008F0F76"/>
    <w:rsid w:val="008F2D60"/>
    <w:rsid w:val="008F4AE1"/>
    <w:rsid w:val="008F67E2"/>
    <w:rsid w:val="009017FD"/>
    <w:rsid w:val="00905EB4"/>
    <w:rsid w:val="00934300"/>
    <w:rsid w:val="00936E8A"/>
    <w:rsid w:val="00940524"/>
    <w:rsid w:val="0094561F"/>
    <w:rsid w:val="00955451"/>
    <w:rsid w:val="00955815"/>
    <w:rsid w:val="0096251F"/>
    <w:rsid w:val="0096325F"/>
    <w:rsid w:val="0096433F"/>
    <w:rsid w:val="00973F53"/>
    <w:rsid w:val="00983778"/>
    <w:rsid w:val="009920FF"/>
    <w:rsid w:val="009B357D"/>
    <w:rsid w:val="009B552D"/>
    <w:rsid w:val="009C05E2"/>
    <w:rsid w:val="009C3CF9"/>
    <w:rsid w:val="009C706C"/>
    <w:rsid w:val="009C7122"/>
    <w:rsid w:val="009E0C11"/>
    <w:rsid w:val="009E49AE"/>
    <w:rsid w:val="009E5F70"/>
    <w:rsid w:val="009E62F2"/>
    <w:rsid w:val="009F0065"/>
    <w:rsid w:val="009F10DA"/>
    <w:rsid w:val="009F2EF0"/>
    <w:rsid w:val="009F4E34"/>
    <w:rsid w:val="00A1011B"/>
    <w:rsid w:val="00A25091"/>
    <w:rsid w:val="00A33015"/>
    <w:rsid w:val="00A33FD7"/>
    <w:rsid w:val="00A42427"/>
    <w:rsid w:val="00A62C81"/>
    <w:rsid w:val="00A63578"/>
    <w:rsid w:val="00A63DB6"/>
    <w:rsid w:val="00A65994"/>
    <w:rsid w:val="00A67672"/>
    <w:rsid w:val="00A74F5E"/>
    <w:rsid w:val="00A77835"/>
    <w:rsid w:val="00A8367B"/>
    <w:rsid w:val="00A96A1F"/>
    <w:rsid w:val="00AA2240"/>
    <w:rsid w:val="00AA237F"/>
    <w:rsid w:val="00AA243B"/>
    <w:rsid w:val="00AA4C6F"/>
    <w:rsid w:val="00AA5D4D"/>
    <w:rsid w:val="00AB1619"/>
    <w:rsid w:val="00AB1D79"/>
    <w:rsid w:val="00AB1E13"/>
    <w:rsid w:val="00AB3E7E"/>
    <w:rsid w:val="00AB603D"/>
    <w:rsid w:val="00AD06D0"/>
    <w:rsid w:val="00AE0C3E"/>
    <w:rsid w:val="00AE70DA"/>
    <w:rsid w:val="00AF093A"/>
    <w:rsid w:val="00AF25EB"/>
    <w:rsid w:val="00AF3177"/>
    <w:rsid w:val="00B05242"/>
    <w:rsid w:val="00B10330"/>
    <w:rsid w:val="00B16A4A"/>
    <w:rsid w:val="00B304C3"/>
    <w:rsid w:val="00B3301E"/>
    <w:rsid w:val="00B43D86"/>
    <w:rsid w:val="00B5177E"/>
    <w:rsid w:val="00B63E38"/>
    <w:rsid w:val="00B70AAC"/>
    <w:rsid w:val="00B76BD6"/>
    <w:rsid w:val="00B84FE4"/>
    <w:rsid w:val="00B871BD"/>
    <w:rsid w:val="00B92F28"/>
    <w:rsid w:val="00BA5C45"/>
    <w:rsid w:val="00BB4558"/>
    <w:rsid w:val="00BC055E"/>
    <w:rsid w:val="00BE46C8"/>
    <w:rsid w:val="00BF486A"/>
    <w:rsid w:val="00BF53BE"/>
    <w:rsid w:val="00C015E2"/>
    <w:rsid w:val="00C01F59"/>
    <w:rsid w:val="00C0391C"/>
    <w:rsid w:val="00C03AF0"/>
    <w:rsid w:val="00C13E27"/>
    <w:rsid w:val="00C142AB"/>
    <w:rsid w:val="00C14F24"/>
    <w:rsid w:val="00C1750D"/>
    <w:rsid w:val="00C25F73"/>
    <w:rsid w:val="00C264A1"/>
    <w:rsid w:val="00C31182"/>
    <w:rsid w:val="00C34D06"/>
    <w:rsid w:val="00C358F1"/>
    <w:rsid w:val="00C40934"/>
    <w:rsid w:val="00C44CDE"/>
    <w:rsid w:val="00C573F2"/>
    <w:rsid w:val="00C60A07"/>
    <w:rsid w:val="00C64ADB"/>
    <w:rsid w:val="00C72502"/>
    <w:rsid w:val="00C725B2"/>
    <w:rsid w:val="00C7520C"/>
    <w:rsid w:val="00C75D54"/>
    <w:rsid w:val="00C80BAA"/>
    <w:rsid w:val="00C839D2"/>
    <w:rsid w:val="00C84E28"/>
    <w:rsid w:val="00C87012"/>
    <w:rsid w:val="00C87FE2"/>
    <w:rsid w:val="00C90CE3"/>
    <w:rsid w:val="00C9129B"/>
    <w:rsid w:val="00C92542"/>
    <w:rsid w:val="00C94400"/>
    <w:rsid w:val="00CA0441"/>
    <w:rsid w:val="00CB480D"/>
    <w:rsid w:val="00CB6E51"/>
    <w:rsid w:val="00CC5CCB"/>
    <w:rsid w:val="00CE7BC5"/>
    <w:rsid w:val="00CF45D7"/>
    <w:rsid w:val="00CF485D"/>
    <w:rsid w:val="00D00B65"/>
    <w:rsid w:val="00D04605"/>
    <w:rsid w:val="00D059BF"/>
    <w:rsid w:val="00D12C83"/>
    <w:rsid w:val="00D13EBA"/>
    <w:rsid w:val="00D30056"/>
    <w:rsid w:val="00D32D5B"/>
    <w:rsid w:val="00D33B28"/>
    <w:rsid w:val="00D36185"/>
    <w:rsid w:val="00D41CE9"/>
    <w:rsid w:val="00D45B6B"/>
    <w:rsid w:val="00D57A17"/>
    <w:rsid w:val="00D57E3B"/>
    <w:rsid w:val="00D6588D"/>
    <w:rsid w:val="00D65CF0"/>
    <w:rsid w:val="00D66AA7"/>
    <w:rsid w:val="00D66B84"/>
    <w:rsid w:val="00D741C2"/>
    <w:rsid w:val="00D76B33"/>
    <w:rsid w:val="00D855D4"/>
    <w:rsid w:val="00D92C44"/>
    <w:rsid w:val="00DB0754"/>
    <w:rsid w:val="00DB482E"/>
    <w:rsid w:val="00DB5B34"/>
    <w:rsid w:val="00DB72EB"/>
    <w:rsid w:val="00DC0B3F"/>
    <w:rsid w:val="00DC3537"/>
    <w:rsid w:val="00DC3820"/>
    <w:rsid w:val="00DC5DA1"/>
    <w:rsid w:val="00DC707A"/>
    <w:rsid w:val="00DD6132"/>
    <w:rsid w:val="00DD6367"/>
    <w:rsid w:val="00DD666E"/>
    <w:rsid w:val="00DE040D"/>
    <w:rsid w:val="00DE158B"/>
    <w:rsid w:val="00DE2863"/>
    <w:rsid w:val="00E00D10"/>
    <w:rsid w:val="00E02560"/>
    <w:rsid w:val="00E04F95"/>
    <w:rsid w:val="00E0600D"/>
    <w:rsid w:val="00E214BB"/>
    <w:rsid w:val="00E24D25"/>
    <w:rsid w:val="00E3322D"/>
    <w:rsid w:val="00E44312"/>
    <w:rsid w:val="00E450BD"/>
    <w:rsid w:val="00E5083A"/>
    <w:rsid w:val="00E52103"/>
    <w:rsid w:val="00E55879"/>
    <w:rsid w:val="00E562C3"/>
    <w:rsid w:val="00E61D4E"/>
    <w:rsid w:val="00E63DED"/>
    <w:rsid w:val="00E64B81"/>
    <w:rsid w:val="00E71840"/>
    <w:rsid w:val="00E7466D"/>
    <w:rsid w:val="00E75B22"/>
    <w:rsid w:val="00E83C2A"/>
    <w:rsid w:val="00E864F4"/>
    <w:rsid w:val="00E96D94"/>
    <w:rsid w:val="00E97231"/>
    <w:rsid w:val="00EA100C"/>
    <w:rsid w:val="00EA3E96"/>
    <w:rsid w:val="00EC3A75"/>
    <w:rsid w:val="00EC4A31"/>
    <w:rsid w:val="00EC6135"/>
    <w:rsid w:val="00EC77FE"/>
    <w:rsid w:val="00ED0B85"/>
    <w:rsid w:val="00ED7CD0"/>
    <w:rsid w:val="00EE0C08"/>
    <w:rsid w:val="00EE0FC8"/>
    <w:rsid w:val="00EE263B"/>
    <w:rsid w:val="00EE3348"/>
    <w:rsid w:val="00EF0E1A"/>
    <w:rsid w:val="00EF20F6"/>
    <w:rsid w:val="00F003A7"/>
    <w:rsid w:val="00F025D7"/>
    <w:rsid w:val="00F166AF"/>
    <w:rsid w:val="00F241DD"/>
    <w:rsid w:val="00F2431A"/>
    <w:rsid w:val="00F26DBB"/>
    <w:rsid w:val="00F30ACD"/>
    <w:rsid w:val="00F30B19"/>
    <w:rsid w:val="00F318D7"/>
    <w:rsid w:val="00F3498B"/>
    <w:rsid w:val="00F403A8"/>
    <w:rsid w:val="00F4577D"/>
    <w:rsid w:val="00F52B12"/>
    <w:rsid w:val="00F544CB"/>
    <w:rsid w:val="00F55C58"/>
    <w:rsid w:val="00F63C6E"/>
    <w:rsid w:val="00F649C6"/>
    <w:rsid w:val="00F64EAF"/>
    <w:rsid w:val="00F745B5"/>
    <w:rsid w:val="00F76708"/>
    <w:rsid w:val="00F861C2"/>
    <w:rsid w:val="00F862B6"/>
    <w:rsid w:val="00F91F32"/>
    <w:rsid w:val="00F91F8A"/>
    <w:rsid w:val="00F93153"/>
    <w:rsid w:val="00F979F3"/>
    <w:rsid w:val="00FA378D"/>
    <w:rsid w:val="00FA4E41"/>
    <w:rsid w:val="00FB1121"/>
    <w:rsid w:val="00FB3C20"/>
    <w:rsid w:val="00FC47AA"/>
    <w:rsid w:val="00FC6370"/>
    <w:rsid w:val="00FC681E"/>
    <w:rsid w:val="00FE10A4"/>
    <w:rsid w:val="00FE1742"/>
    <w:rsid w:val="00FE3450"/>
    <w:rsid w:val="00FE41CA"/>
    <w:rsid w:val="00FE4DEE"/>
    <w:rsid w:val="00FF1AAC"/>
    <w:rsid w:val="00FF2C93"/>
    <w:rsid w:val="00FF5AF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A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2F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412FE5"/>
    <w:rPr>
      <w:b/>
      <w:bCs/>
    </w:rPr>
  </w:style>
  <w:style w:type="paragraph" w:styleId="ListParagraph">
    <w:name w:val="List Paragraph"/>
    <w:basedOn w:val="Normal"/>
    <w:uiPriority w:val="34"/>
    <w:qFormat/>
    <w:rsid w:val="004B24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E41CA"/>
    <w:rPr>
      <w:i/>
      <w:iCs/>
    </w:rPr>
  </w:style>
  <w:style w:type="character" w:customStyle="1" w:styleId="Mention">
    <w:name w:val="Mention"/>
    <w:basedOn w:val="DefaultParagraphFont"/>
    <w:uiPriority w:val="99"/>
    <w:semiHidden/>
    <w:unhideWhenUsed/>
    <w:rsid w:val="00345B2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0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94F"/>
  </w:style>
  <w:style w:type="paragraph" w:styleId="Footer">
    <w:name w:val="footer"/>
    <w:basedOn w:val="Normal"/>
    <w:link w:val="FooterChar"/>
    <w:uiPriority w:val="99"/>
    <w:unhideWhenUsed/>
    <w:rsid w:val="0020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6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7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6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07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388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298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296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05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8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3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9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9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4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9493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1821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25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89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8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51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30925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302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45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247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91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21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189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972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095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17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8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1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1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4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8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95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9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30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2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71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949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16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131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05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464FB-3BEA-4D04-895C-87008C53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County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TMPeders</dc:creator>
  <cp:lastModifiedBy>fcadm</cp:lastModifiedBy>
  <cp:revision>2</cp:revision>
  <cp:lastPrinted>2016-06-15T19:41:00Z</cp:lastPrinted>
  <dcterms:created xsi:type="dcterms:W3CDTF">2017-10-17T16:37:00Z</dcterms:created>
  <dcterms:modified xsi:type="dcterms:W3CDTF">2017-10-17T16:37:00Z</dcterms:modified>
</cp:coreProperties>
</file>