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71" w:rsidRDefault="002B1671" w:rsidP="002B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B1671" w:rsidRPr="002B1671" w:rsidRDefault="002B1671" w:rsidP="002B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1671">
        <w:rPr>
          <w:rFonts w:ascii="Times New Roman" w:eastAsia="Times New Roman" w:hAnsi="Times New Roman" w:cs="Times New Roman"/>
          <w:sz w:val="26"/>
          <w:szCs w:val="26"/>
        </w:rPr>
        <w:t>Southwest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671">
        <w:rPr>
          <w:rFonts w:ascii="Times New Roman" w:eastAsia="Times New Roman" w:hAnsi="Times New Roman" w:cs="Times New Roman"/>
          <w:sz w:val="26"/>
          <w:szCs w:val="26"/>
        </w:rPr>
        <w:t>Conservative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671">
        <w:rPr>
          <w:rFonts w:ascii="Times New Roman" w:eastAsia="Times New Roman" w:hAnsi="Times New Roman" w:cs="Times New Roman"/>
          <w:sz w:val="26"/>
          <w:szCs w:val="26"/>
        </w:rPr>
        <w:t>Republican Women</w:t>
      </w:r>
    </w:p>
    <w:p w:rsidR="002B1671" w:rsidRPr="002B1671" w:rsidRDefault="002B1671" w:rsidP="002B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671">
        <w:rPr>
          <w:rFonts w:ascii="Times New Roman" w:eastAsia="Times New Roman" w:hAnsi="Times New Roman" w:cs="Times New Roman"/>
          <w:sz w:val="20"/>
          <w:szCs w:val="20"/>
        </w:rPr>
        <w:t xml:space="preserve">DRAFT Minutes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July 15, </w:t>
      </w:r>
      <w:r w:rsidRPr="002B1671">
        <w:rPr>
          <w:rFonts w:ascii="Times New Roman" w:eastAsia="Times New Roman" w:hAnsi="Times New Roman" w:cs="Times New Roman"/>
          <w:sz w:val="20"/>
          <w:szCs w:val="20"/>
        </w:rPr>
        <w:t>2017</w:t>
      </w:r>
    </w:p>
    <w:p w:rsidR="002B1671" w:rsidRDefault="002B1671" w:rsidP="002B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671" w:rsidRP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671">
        <w:rPr>
          <w:rFonts w:ascii="Times New Roman" w:eastAsia="Times New Roman" w:hAnsi="Times New Roman" w:cs="Times New Roman"/>
          <w:sz w:val="28"/>
          <w:szCs w:val="28"/>
        </w:rPr>
        <w:t>Call to Order:</w:t>
      </w:r>
    </w:p>
    <w:p w:rsidR="002B1671" w:rsidRP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671">
        <w:rPr>
          <w:rFonts w:ascii="Times New Roman" w:eastAsia="Times New Roman" w:hAnsi="Times New Roman" w:cs="Times New Roman"/>
          <w:sz w:val="28"/>
          <w:szCs w:val="28"/>
        </w:rPr>
        <w:t xml:space="preserve">The SWCRW monthly meeting was held at the </w:t>
      </w:r>
      <w:r w:rsidR="001B1E8C">
        <w:rPr>
          <w:rFonts w:ascii="Times New Roman" w:eastAsia="Times New Roman" w:hAnsi="Times New Roman" w:cs="Times New Roman"/>
          <w:sz w:val="28"/>
          <w:szCs w:val="28"/>
        </w:rPr>
        <w:t xml:space="preserve">home of Diane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Weyrick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Webster, MN on July 15, 2017. </w:t>
      </w:r>
      <w:r w:rsidRPr="002B1671">
        <w:rPr>
          <w:rFonts w:ascii="Times New Roman" w:eastAsia="Times New Roman" w:hAnsi="Times New Roman" w:cs="Times New Roman"/>
          <w:sz w:val="28"/>
          <w:szCs w:val="28"/>
        </w:rPr>
        <w:t>The meeting convened at 9: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B167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AM.  Rita Hillman-Olson </w:t>
      </w:r>
      <w:r w:rsidRPr="002B1671">
        <w:rPr>
          <w:rFonts w:ascii="Times New Roman" w:eastAsia="Times New Roman" w:hAnsi="Times New Roman" w:cs="Times New Roman"/>
          <w:sz w:val="28"/>
          <w:szCs w:val="28"/>
        </w:rPr>
        <w:t xml:space="preserve">presiding, </w:t>
      </w:r>
      <w:r>
        <w:rPr>
          <w:rFonts w:ascii="Times New Roman" w:eastAsia="Times New Roman" w:hAnsi="Times New Roman" w:cs="Times New Roman"/>
          <w:sz w:val="28"/>
          <w:szCs w:val="28"/>
        </w:rPr>
        <w:t>Ann Boyd</w:t>
      </w:r>
      <w:r w:rsidRPr="002B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volunteered to take minutes</w:t>
      </w:r>
      <w:r w:rsidRPr="002B1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671" w:rsidRP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671">
        <w:rPr>
          <w:rFonts w:ascii="Times New Roman" w:eastAsia="Times New Roman" w:hAnsi="Times New Roman" w:cs="Times New Roman"/>
          <w:sz w:val="28"/>
          <w:szCs w:val="28"/>
        </w:rPr>
        <w:t>Opening Ceremonies:</w:t>
      </w:r>
    </w:p>
    <w:p w:rsid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671">
        <w:rPr>
          <w:rFonts w:ascii="Times New Roman" w:eastAsia="Times New Roman" w:hAnsi="Times New Roman" w:cs="Times New Roman"/>
          <w:sz w:val="28"/>
          <w:szCs w:val="28"/>
        </w:rPr>
        <w:t xml:space="preserve">Invocation and Pledge of Allegiance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Rindy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Koukal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Lori Crumb</w:t>
      </w:r>
    </w:p>
    <w:p w:rsidR="002B1671" w:rsidRP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671">
        <w:rPr>
          <w:rFonts w:ascii="Times New Roman" w:eastAsia="Times New Roman" w:hAnsi="Times New Roman" w:cs="Times New Roman"/>
          <w:sz w:val="28"/>
          <w:szCs w:val="28"/>
        </w:rPr>
        <w:t xml:space="preserve">Introduction of new members and guests </w:t>
      </w:r>
      <w:r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671">
        <w:rPr>
          <w:rFonts w:ascii="Times New Roman" w:eastAsia="Times New Roman" w:hAnsi="Times New Roman" w:cs="Times New Roman"/>
          <w:sz w:val="28"/>
          <w:szCs w:val="28"/>
        </w:rPr>
        <w:t xml:space="preserve">Volunteer </w:t>
      </w:r>
      <w:proofErr w:type="gramStart"/>
      <w:r w:rsidRPr="002B1671">
        <w:rPr>
          <w:rFonts w:ascii="Times New Roman" w:eastAsia="Times New Roman" w:hAnsi="Times New Roman" w:cs="Times New Roman"/>
          <w:sz w:val="28"/>
          <w:szCs w:val="28"/>
        </w:rPr>
        <w:t>hours</w:t>
      </w:r>
      <w:proofErr w:type="gramEnd"/>
      <w:r w:rsidRPr="002B1671">
        <w:rPr>
          <w:rFonts w:ascii="Times New Roman" w:eastAsia="Times New Roman" w:hAnsi="Times New Roman" w:cs="Times New Roman"/>
          <w:sz w:val="28"/>
          <w:szCs w:val="28"/>
        </w:rPr>
        <w:t xml:space="preserve"> binder routed for completion. </w:t>
      </w:r>
    </w:p>
    <w:p w:rsidR="00AD6744" w:rsidRDefault="00AD6744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44" w:rsidRDefault="00AD6744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Discussion of volunteer opportunities at County fairs.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Guest, Bruce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Morlan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from Rice county BPOU encouraged volunteering at the Rice County fair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 xml:space="preserve"> (July 19 – 23)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discussed posting contact information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Dakotah</w:t>
      </w:r>
      <w:proofErr w:type="spellEnd"/>
      <w:r w:rsidR="003D1405">
        <w:rPr>
          <w:rFonts w:ascii="Times New Roman" w:eastAsia="Times New Roman" w:hAnsi="Times New Roman" w:cs="Times New Roman"/>
          <w:sz w:val="28"/>
          <w:szCs w:val="28"/>
        </w:rPr>
        <w:t xml:space="preserve"> (August)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Scott County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 xml:space="preserve"> (July 26 – 30)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fairs.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Sharon to collect.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Ann will post on website as well. </w:t>
      </w:r>
    </w:p>
    <w:p w:rsid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44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Guest Speaker:  Greg Reis – Personal defense and certified firearms instructor</w:t>
      </w:r>
    </w:p>
    <w:p w:rsidR="00AD6744" w:rsidRDefault="00AD6744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There was lively and informative</w:t>
      </w:r>
      <w:r w:rsidR="001B1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instruction on how and why to carry a gun:  Take a good class and do follow up study on the statutes pertaining to carry; the goal is to stop crime and defend oneself; after a shooting there will be a court action; we are a “shall” issue state – which means that a permit will be issued if you qualify, not at the discretion of the Sherriff. </w:t>
      </w:r>
      <w:r w:rsidR="001B1E8C">
        <w:rPr>
          <w:rFonts w:ascii="Times New Roman" w:eastAsia="Times New Roman" w:hAnsi="Times New Roman" w:cs="Times New Roman"/>
          <w:sz w:val="28"/>
          <w:szCs w:val="28"/>
        </w:rPr>
        <w:t>Greg opined that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carry permit is a way of life that means that normally one would carry at all times except for work.  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>He said that it is bes</w:t>
      </w:r>
      <w:r w:rsidR="000C5CA9">
        <w:rPr>
          <w:rFonts w:ascii="Times New Roman" w:eastAsia="Times New Roman" w:hAnsi="Times New Roman" w:cs="Times New Roman"/>
          <w:sz w:val="28"/>
          <w:szCs w:val="28"/>
        </w:rPr>
        <w:t>t to train regularly and shoot regularly. It was also mentioned that a firearm for defense means a loaded ready weapon in the house.  Biometric locks were considered the best way to s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>afeguard unwanted access to fir</w:t>
      </w:r>
      <w:r w:rsidR="000C5CA9">
        <w:rPr>
          <w:rFonts w:ascii="Times New Roman" w:eastAsia="Times New Roman" w:hAnsi="Times New Roman" w:cs="Times New Roman"/>
          <w:sz w:val="28"/>
          <w:szCs w:val="28"/>
        </w:rPr>
        <w:t>earm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>s</w:t>
      </w:r>
      <w:r w:rsidR="000C5CA9">
        <w:rPr>
          <w:rFonts w:ascii="Times New Roman" w:eastAsia="Times New Roman" w:hAnsi="Times New Roman" w:cs="Times New Roman"/>
          <w:sz w:val="28"/>
          <w:szCs w:val="28"/>
        </w:rPr>
        <w:t xml:space="preserve"> by others. </w:t>
      </w:r>
    </w:p>
    <w:p w:rsidR="00AD6744" w:rsidRDefault="00AD6744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44" w:rsidRDefault="00AD6744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traffic stop was discussed.  The best way to inform an officer that you have a firearm in the car is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 xml:space="preserve"> to say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“I have a permit to carry and I am carrying today.” </w:t>
      </w:r>
    </w:p>
    <w:p w:rsidR="00AD6744" w:rsidRDefault="00AD6744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405" w:rsidRDefault="00AD6744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Also discussed was the “No guns allowed on this premises” signs and what they mean.  You are allowed to carry in all buildings except federal ones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P.O.)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But if, for example, a store owner 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>would see your firearm and ask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 to leave the premises – you must comply or risk a trespassing citation and $25.00 fine. If you have a policy at your workplace, then following it is important for your continued </w:t>
      </w: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(July 15 speaker notes continued) </w:t>
      </w: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44" w:rsidRDefault="00AD6744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employment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 But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it can be kept in your car.  </w:t>
      </w:r>
      <w:r w:rsidR="000C5CA9">
        <w:rPr>
          <w:rFonts w:ascii="Times New Roman" w:eastAsia="Times New Roman" w:hAnsi="Times New Roman" w:cs="Times New Roman"/>
          <w:sz w:val="28"/>
          <w:szCs w:val="28"/>
        </w:rPr>
        <w:t xml:space="preserve">Even the courthouse is permissible if the </w:t>
      </w:r>
      <w:r w:rsidR="001B1E8C">
        <w:rPr>
          <w:rFonts w:ascii="Times New Roman" w:eastAsia="Times New Roman" w:hAnsi="Times New Roman" w:cs="Times New Roman"/>
          <w:sz w:val="28"/>
          <w:szCs w:val="28"/>
        </w:rPr>
        <w:t>sheriff</w:t>
      </w:r>
      <w:r w:rsidR="000C5CA9">
        <w:rPr>
          <w:rFonts w:ascii="Times New Roman" w:eastAsia="Times New Roman" w:hAnsi="Times New Roman" w:cs="Times New Roman"/>
          <w:sz w:val="28"/>
          <w:szCs w:val="28"/>
        </w:rPr>
        <w:t xml:space="preserve"> is notified in writing of the possibility of your carrying in the courthouse.  This is a </w:t>
      </w:r>
      <w:r w:rsidR="001B1E8C">
        <w:rPr>
          <w:rFonts w:ascii="Times New Roman" w:eastAsia="Times New Roman" w:hAnsi="Times New Roman" w:cs="Times New Roman"/>
          <w:sz w:val="28"/>
          <w:szCs w:val="28"/>
        </w:rPr>
        <w:t>one-time</w:t>
      </w:r>
      <w:r w:rsidR="000C5CA9">
        <w:rPr>
          <w:rFonts w:ascii="Times New Roman" w:eastAsia="Times New Roman" w:hAnsi="Times New Roman" w:cs="Times New Roman"/>
          <w:sz w:val="28"/>
          <w:szCs w:val="28"/>
        </w:rPr>
        <w:t xml:space="preserve"> written notification in every county you may go in. </w:t>
      </w:r>
    </w:p>
    <w:p w:rsidR="00AD6744" w:rsidRDefault="00AD6744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44" w:rsidRDefault="000C5CA9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Because of the likelihood of court </w:t>
      </w:r>
      <w:r w:rsidR="001B1E8C">
        <w:rPr>
          <w:rFonts w:ascii="Times New Roman" w:eastAsia="Times New Roman" w:hAnsi="Times New Roman" w:cs="Times New Roman"/>
          <w:sz w:val="28"/>
          <w:szCs w:val="28"/>
        </w:rPr>
        <w:t>action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after using your firearm, insurance is available to cover 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 xml:space="preserve">a legal representation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 xml:space="preserve"> fees. One company mentioned has a link at </w:t>
      </w:r>
      <w:hyperlink r:id="rId6" w:history="1">
        <w:r w:rsidR="003D1405" w:rsidRPr="00D240E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www.mnpersonaldefense.com</w:t>
        </w:r>
      </w:hyperlink>
      <w:r w:rsidR="003D1405">
        <w:rPr>
          <w:rFonts w:ascii="Times New Roman" w:eastAsia="Times New Roman" w:hAnsi="Times New Roman" w:cs="Times New Roman"/>
          <w:sz w:val="28"/>
          <w:szCs w:val="28"/>
        </w:rPr>
        <w:t>. 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 NRA also offers 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>carry insurance as well as others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The seriousness and consequences of owning a gun and perhaps using that gun for </w:t>
      </w:r>
      <w:r w:rsidR="001B1E8C">
        <w:rPr>
          <w:rFonts w:ascii="Times New Roman" w:eastAsia="Times New Roman" w:hAnsi="Times New Roman" w:cs="Times New Roman"/>
          <w:sz w:val="28"/>
          <w:szCs w:val="28"/>
        </w:rPr>
        <w:t>self-defense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oneself and others was discussed.  They include legal, moral and social consequences that will impact your life and family.  </w:t>
      </w:r>
    </w:p>
    <w:p w:rsidR="000C5CA9" w:rsidRDefault="000C5CA9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CA9" w:rsidRDefault="000C5CA9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Greg Reis was thanked for his very informative presentation and discuss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his first of this kind.  He then went to the range to serve as our Range Master.   </w:t>
      </w:r>
    </w:p>
    <w:p w:rsidR="000C5CA9" w:rsidRDefault="000C5CA9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CA9" w:rsidRDefault="000C5CA9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Club business: 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>Rita Hillman-Olson</w:t>
      </w:r>
    </w:p>
    <w:p w:rsidR="000C5CA9" w:rsidRPr="001B1E8C" w:rsidRDefault="000C5CA9" w:rsidP="001B1E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E8C">
        <w:rPr>
          <w:rFonts w:ascii="Times New Roman" w:eastAsia="Times New Roman" w:hAnsi="Times New Roman" w:cs="Times New Roman"/>
          <w:sz w:val="28"/>
          <w:szCs w:val="28"/>
        </w:rPr>
        <w:t>Minutes approved – motion to approve by  Sharon</w:t>
      </w:r>
      <w:r w:rsidR="001B1E8C" w:rsidRPr="001B1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1E8C" w:rsidRPr="001B1E8C">
        <w:rPr>
          <w:rFonts w:ascii="Times New Roman" w:eastAsia="Times New Roman" w:hAnsi="Times New Roman" w:cs="Times New Roman"/>
          <w:sz w:val="28"/>
          <w:szCs w:val="28"/>
        </w:rPr>
        <w:t>Sykora</w:t>
      </w:r>
      <w:proofErr w:type="spellEnd"/>
      <w:r w:rsidRPr="001B1E8C">
        <w:rPr>
          <w:rFonts w:ascii="Times New Roman" w:eastAsia="Times New Roman" w:hAnsi="Times New Roman" w:cs="Times New Roman"/>
          <w:sz w:val="28"/>
          <w:szCs w:val="28"/>
        </w:rPr>
        <w:t xml:space="preserve">, seconded by Diane </w:t>
      </w:r>
      <w:proofErr w:type="spellStart"/>
      <w:r w:rsidR="001B1E8C" w:rsidRPr="001B1E8C">
        <w:rPr>
          <w:rFonts w:ascii="Times New Roman" w:eastAsia="Times New Roman" w:hAnsi="Times New Roman" w:cs="Times New Roman"/>
          <w:sz w:val="28"/>
          <w:szCs w:val="28"/>
        </w:rPr>
        <w:t>Weyrick</w:t>
      </w:r>
      <w:proofErr w:type="spellEnd"/>
    </w:p>
    <w:p w:rsidR="000C5CA9" w:rsidRPr="001B1E8C" w:rsidRDefault="000C5CA9" w:rsidP="001B1E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E8C">
        <w:rPr>
          <w:rFonts w:ascii="Times New Roman" w:eastAsia="Times New Roman" w:hAnsi="Times New Roman" w:cs="Times New Roman"/>
          <w:sz w:val="28"/>
          <w:szCs w:val="28"/>
        </w:rPr>
        <w:t xml:space="preserve">Treasurers report – motion to accept by </w:t>
      </w:r>
      <w:proofErr w:type="spellStart"/>
      <w:r w:rsidRPr="001B1E8C">
        <w:rPr>
          <w:rFonts w:ascii="Times New Roman" w:eastAsia="Times New Roman" w:hAnsi="Times New Roman" w:cs="Times New Roman"/>
          <w:sz w:val="28"/>
          <w:szCs w:val="28"/>
        </w:rPr>
        <w:t>Rindy</w:t>
      </w:r>
      <w:proofErr w:type="spellEnd"/>
      <w:r w:rsidR="001B1E8C" w:rsidRPr="001B1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1E8C" w:rsidRPr="001B1E8C">
        <w:rPr>
          <w:rFonts w:ascii="Times New Roman" w:eastAsia="Times New Roman" w:hAnsi="Times New Roman" w:cs="Times New Roman"/>
          <w:sz w:val="28"/>
          <w:szCs w:val="28"/>
        </w:rPr>
        <w:t>Koukal</w:t>
      </w:r>
      <w:proofErr w:type="spellEnd"/>
      <w:r w:rsidRPr="001B1E8C">
        <w:rPr>
          <w:rFonts w:ascii="Times New Roman" w:eastAsia="Times New Roman" w:hAnsi="Times New Roman" w:cs="Times New Roman"/>
          <w:sz w:val="28"/>
          <w:szCs w:val="28"/>
        </w:rPr>
        <w:t xml:space="preserve">, seconded by Ann </w:t>
      </w:r>
      <w:r w:rsidR="001B1E8C" w:rsidRPr="001B1E8C">
        <w:rPr>
          <w:rFonts w:ascii="Times New Roman" w:eastAsia="Times New Roman" w:hAnsi="Times New Roman" w:cs="Times New Roman"/>
          <w:sz w:val="28"/>
          <w:szCs w:val="28"/>
        </w:rPr>
        <w:t>Boyd</w:t>
      </w:r>
    </w:p>
    <w:p w:rsidR="000C5CA9" w:rsidRPr="003D1405" w:rsidRDefault="000C5CA9" w:rsidP="003D1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405">
        <w:rPr>
          <w:rFonts w:ascii="Times New Roman" w:eastAsia="Times New Roman" w:hAnsi="Times New Roman" w:cs="Times New Roman"/>
          <w:sz w:val="28"/>
          <w:szCs w:val="28"/>
        </w:rPr>
        <w:t>Committee reports</w:t>
      </w:r>
      <w:r w:rsidR="003D14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5CA9" w:rsidRPr="001B1E8C" w:rsidRDefault="000C5CA9" w:rsidP="001B1E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E8C">
        <w:rPr>
          <w:rFonts w:ascii="Times New Roman" w:eastAsia="Times New Roman" w:hAnsi="Times New Roman" w:cs="Times New Roman"/>
          <w:sz w:val="28"/>
          <w:szCs w:val="28"/>
        </w:rPr>
        <w:t xml:space="preserve">Membership:  Ann Boyd reported will have a membership push in Sept. </w:t>
      </w:r>
    </w:p>
    <w:p w:rsidR="000C5CA9" w:rsidRPr="001B1E8C" w:rsidRDefault="000C5CA9" w:rsidP="001B1E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E8C">
        <w:rPr>
          <w:rFonts w:ascii="Times New Roman" w:eastAsia="Times New Roman" w:hAnsi="Times New Roman" w:cs="Times New Roman"/>
          <w:sz w:val="28"/>
          <w:szCs w:val="28"/>
        </w:rPr>
        <w:t xml:space="preserve">Communication: Diane </w:t>
      </w:r>
      <w:proofErr w:type="spellStart"/>
      <w:r w:rsidRPr="001B1E8C">
        <w:rPr>
          <w:rFonts w:ascii="Times New Roman" w:eastAsia="Times New Roman" w:hAnsi="Times New Roman" w:cs="Times New Roman"/>
          <w:sz w:val="28"/>
          <w:szCs w:val="28"/>
        </w:rPr>
        <w:t>We</w:t>
      </w:r>
      <w:r w:rsidR="001B1E8C" w:rsidRPr="001B1E8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1B1E8C">
        <w:rPr>
          <w:rFonts w:ascii="Times New Roman" w:eastAsia="Times New Roman" w:hAnsi="Times New Roman" w:cs="Times New Roman"/>
          <w:sz w:val="28"/>
          <w:szCs w:val="28"/>
        </w:rPr>
        <w:t>r</w:t>
      </w:r>
      <w:r w:rsidR="001B1E8C" w:rsidRPr="001B1E8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B1E8C">
        <w:rPr>
          <w:rFonts w:ascii="Times New Roman" w:eastAsia="Times New Roman" w:hAnsi="Times New Roman" w:cs="Times New Roman"/>
          <w:sz w:val="28"/>
          <w:szCs w:val="28"/>
        </w:rPr>
        <w:t>ck</w:t>
      </w:r>
      <w:proofErr w:type="spellEnd"/>
      <w:r w:rsidRPr="001B1E8C">
        <w:rPr>
          <w:rFonts w:ascii="Times New Roman" w:eastAsia="Times New Roman" w:hAnsi="Times New Roman" w:cs="Times New Roman"/>
          <w:sz w:val="28"/>
          <w:szCs w:val="28"/>
        </w:rPr>
        <w:t>, none.</w:t>
      </w:r>
    </w:p>
    <w:p w:rsidR="000C5CA9" w:rsidRPr="001B1E8C" w:rsidRDefault="000C5CA9" w:rsidP="001B1E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E8C">
        <w:rPr>
          <w:rFonts w:ascii="Times New Roman" w:eastAsia="Times New Roman" w:hAnsi="Times New Roman" w:cs="Times New Roman"/>
          <w:sz w:val="28"/>
          <w:szCs w:val="28"/>
        </w:rPr>
        <w:t>Hospitality:  NA</w:t>
      </w:r>
    </w:p>
    <w:p w:rsidR="000C5CA9" w:rsidRDefault="001B1E8C" w:rsidP="001B1E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E8C">
        <w:rPr>
          <w:rFonts w:ascii="Times New Roman" w:eastAsia="Times New Roman" w:hAnsi="Times New Roman" w:cs="Times New Roman"/>
          <w:sz w:val="28"/>
          <w:szCs w:val="28"/>
        </w:rPr>
        <w:t>Executive Committee:  4</w:t>
      </w:r>
      <w:r w:rsidRPr="001B1E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1B1E8C">
        <w:rPr>
          <w:rFonts w:ascii="Times New Roman" w:eastAsia="Times New Roman" w:hAnsi="Times New Roman" w:cs="Times New Roman"/>
          <w:sz w:val="28"/>
          <w:szCs w:val="28"/>
        </w:rPr>
        <w:t xml:space="preserve"> Tuesday of the month, 7-25-2017, location TBA</w:t>
      </w:r>
    </w:p>
    <w:p w:rsidR="001B1E8C" w:rsidRPr="001B1E8C" w:rsidRDefault="001B1E8C" w:rsidP="001B1E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CA9" w:rsidRDefault="001B1E8C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Volunteers for Aug. meeting – Sharon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Sykora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for pledge  </w:t>
      </w:r>
    </w:p>
    <w:p w:rsidR="000C5CA9" w:rsidRDefault="000C5CA9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E8C" w:rsidRDefault="001B1E8C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Reminder:  </w:t>
      </w:r>
    </w:p>
    <w:p w:rsidR="001B1E8C" w:rsidRDefault="001B1E8C" w:rsidP="001B1E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E8C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1B1E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1B1E8C">
        <w:rPr>
          <w:rFonts w:ascii="Times New Roman" w:eastAsia="Times New Roman" w:hAnsi="Times New Roman" w:cs="Times New Roman"/>
          <w:sz w:val="28"/>
          <w:szCs w:val="28"/>
        </w:rPr>
        <w:t xml:space="preserve"> anniversary celebration in Hastings on August 5</w:t>
      </w:r>
      <w:r w:rsidRPr="001B1E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1B1E8C">
        <w:rPr>
          <w:rFonts w:ascii="Times New Roman" w:eastAsia="Times New Roman" w:hAnsi="Times New Roman" w:cs="Times New Roman"/>
          <w:sz w:val="28"/>
          <w:szCs w:val="28"/>
        </w:rPr>
        <w:t xml:space="preserve">.  Everyone was encouraged to take 3 or 4 invitations to send this month. </w:t>
      </w:r>
    </w:p>
    <w:p w:rsidR="001B1E8C" w:rsidRDefault="001B1E8C" w:rsidP="001B1E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MN State convention (MNFRW on October 7</w:t>
      </w:r>
      <w:r w:rsidRPr="001B1E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.  Delegates and alternates will be elected during August club meeting.</w:t>
      </w:r>
    </w:p>
    <w:p w:rsidR="001B1E8C" w:rsidRDefault="001B1E8C" w:rsidP="001B1E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PCR is back!  Political Contribution Refund program allows $50.00 per person and $100.00 per couple every year to be contributed to a MN state candidate or state party and refunded.  Everyone is encouraged to contribute- also included in that program is our local BPOU. </w:t>
      </w:r>
    </w:p>
    <w:p w:rsidR="001B1E8C" w:rsidRPr="001B1E8C" w:rsidRDefault="001B1E8C" w:rsidP="001B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878" w:rsidRDefault="009A3878" w:rsidP="009A3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(July 15 minutes continued) </w:t>
      </w:r>
    </w:p>
    <w:p w:rsidR="009A3878" w:rsidRDefault="009A3878" w:rsidP="009A3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E8C" w:rsidRPr="001B1E8C" w:rsidRDefault="001B1E8C" w:rsidP="001B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Motion to adjourn by Ann Boyd, seconded by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Rindy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Koukal</w:t>
      </w:r>
      <w:proofErr w:type="spellEnd"/>
      <w:r w:rsidRPr="001B1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878">
        <w:rPr>
          <w:rFonts w:ascii="Times New Roman" w:eastAsia="Times New Roman" w:hAnsi="Times New Roman" w:cs="Times New Roman"/>
          <w:sz w:val="28"/>
          <w:szCs w:val="28"/>
        </w:rPr>
        <w:t>(about 10:10 AM)</w:t>
      </w: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CA9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Shooting range:  </w:t>
      </w:r>
      <w:r w:rsidR="000C5CA9">
        <w:rPr>
          <w:rFonts w:ascii="Times New Roman" w:eastAsia="Times New Roman" w:hAnsi="Times New Roman" w:cs="Times New Roman"/>
          <w:sz w:val="28"/>
          <w:szCs w:val="28"/>
        </w:rPr>
        <w:t xml:space="preserve">Everyone who wanted to participate was encouraged to use ear and eye protection and </w:t>
      </w:r>
      <w:proofErr w:type="spellStart"/>
      <w:r w:rsidR="000C5CA9">
        <w:rPr>
          <w:rFonts w:ascii="Times New Roman" w:eastAsia="Times New Roman" w:hAnsi="Times New Roman" w:cs="Times New Roman"/>
          <w:sz w:val="28"/>
          <w:szCs w:val="28"/>
        </w:rPr>
        <w:t>firearmas</w:t>
      </w:r>
      <w:proofErr w:type="spellEnd"/>
      <w:r w:rsidR="000C5CA9">
        <w:rPr>
          <w:rFonts w:ascii="Times New Roman" w:eastAsia="Times New Roman" w:hAnsi="Times New Roman" w:cs="Times New Roman"/>
          <w:sz w:val="28"/>
          <w:szCs w:val="28"/>
        </w:rPr>
        <w:t xml:space="preserve"> and ammunition was provided for target practice.  </w:t>
      </w: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meeting on August 19, 2017</w:t>
      </w: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Approved _____________________________</w:t>
      </w: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Date:  _________________________________</w:t>
      </w: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405" w:rsidRDefault="003D1405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671" w:rsidRPr="002B1671" w:rsidRDefault="002B1671" w:rsidP="002B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9B5" w:rsidRDefault="001329B5"/>
    <w:sectPr w:rsidR="0013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A4B"/>
    <w:multiLevelType w:val="hybridMultilevel"/>
    <w:tmpl w:val="4806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13F"/>
    <w:multiLevelType w:val="hybridMultilevel"/>
    <w:tmpl w:val="6AD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1"/>
    <w:rsid w:val="000C5CA9"/>
    <w:rsid w:val="001329B5"/>
    <w:rsid w:val="001B1E8C"/>
    <w:rsid w:val="002B1671"/>
    <w:rsid w:val="003D1405"/>
    <w:rsid w:val="009A3878"/>
    <w:rsid w:val="00A84FC0"/>
    <w:rsid w:val="00A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personaldefen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fcadm</dc:creator>
  <cp:lastModifiedBy>fcadm</cp:lastModifiedBy>
  <cp:revision>2</cp:revision>
  <dcterms:created xsi:type="dcterms:W3CDTF">2017-10-17T16:38:00Z</dcterms:created>
  <dcterms:modified xsi:type="dcterms:W3CDTF">2017-10-17T16:38:00Z</dcterms:modified>
</cp:coreProperties>
</file>