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0F70" w14:textId="77777777" w:rsidR="00E43369" w:rsidRPr="00E43369" w:rsidRDefault="00E610B7" w:rsidP="00E43369">
      <w:pPr>
        <w:pStyle w:val="Heading1"/>
        <w:rPr>
          <w:b w:val="0"/>
          <w:i w:val="0"/>
          <w:sz w:val="24"/>
          <w:szCs w:val="24"/>
        </w:rPr>
      </w:pPr>
      <w:bookmarkStart w:id="0" w:name="_GoBack"/>
      <w:bookmarkEnd w:id="0"/>
      <w:r w:rsidRPr="002826EF">
        <w:rPr>
          <w:noProof/>
        </w:rPr>
        <w:drawing>
          <wp:inline distT="0" distB="0" distL="0" distR="0" wp14:anchorId="2D762DD2" wp14:editId="5E331801">
            <wp:extent cx="1133475" cy="839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046" cy="858861"/>
                    </a:xfrm>
                    <a:prstGeom prst="rect">
                      <a:avLst/>
                    </a:prstGeom>
                    <a:noFill/>
                    <a:ln>
                      <a:noFill/>
                    </a:ln>
                  </pic:spPr>
                </pic:pic>
              </a:graphicData>
            </a:graphic>
          </wp:inline>
        </w:drawing>
      </w:r>
    </w:p>
    <w:p w14:paraId="2076DE7E" w14:textId="410CF04A" w:rsidR="00275260" w:rsidRDefault="00FC5E2F" w:rsidP="00E43369">
      <w:pPr>
        <w:pStyle w:val="Heading1"/>
        <w:rPr>
          <w:sz w:val="24"/>
          <w:szCs w:val="24"/>
        </w:rPr>
      </w:pPr>
      <w:r w:rsidRPr="00293A00">
        <w:rPr>
          <w:sz w:val="24"/>
          <w:szCs w:val="24"/>
        </w:rPr>
        <w:t>Southwest Conservative Republican Women</w:t>
      </w:r>
      <w:r w:rsidR="00E43369">
        <w:rPr>
          <w:sz w:val="24"/>
          <w:szCs w:val="24"/>
        </w:rPr>
        <w:t xml:space="preserve"> </w:t>
      </w:r>
      <w:sdt>
        <w:sdtPr>
          <w:rPr>
            <w:sz w:val="24"/>
            <w:szCs w:val="24"/>
          </w:rPr>
          <w:alias w:val="Meeting minutes:"/>
          <w:tag w:val="Meeting minutes:"/>
          <w:id w:val="1780671977"/>
          <w:placeholder>
            <w:docPart w:val="5BF3F2A7F1114C1296F705AA3E665E81"/>
          </w:placeholder>
          <w:temporary/>
          <w:showingPlcHdr/>
        </w:sdtPr>
        <w:sdtEndPr/>
        <w:sdtContent>
          <w:r w:rsidR="00275260" w:rsidRPr="00293A00">
            <w:rPr>
              <w:sz w:val="24"/>
              <w:szCs w:val="24"/>
            </w:rPr>
            <w:t>Meeting Minutes</w:t>
          </w:r>
        </w:sdtContent>
      </w:sdt>
    </w:p>
    <w:p w14:paraId="436454D1" w14:textId="509F4982" w:rsidR="00293A00" w:rsidRPr="00445BB9" w:rsidRDefault="000864E5" w:rsidP="00E43369">
      <w:pPr>
        <w:spacing w:after="0"/>
        <w:ind w:left="0"/>
        <w:jc w:val="center"/>
        <w:rPr>
          <w:sz w:val="22"/>
          <w:szCs w:val="22"/>
        </w:rPr>
      </w:pPr>
      <w:sdt>
        <w:sdtPr>
          <w:rPr>
            <w:sz w:val="22"/>
            <w:szCs w:val="22"/>
          </w:rPr>
          <w:alias w:val="Minutes submitted by:"/>
          <w:tag w:val="Minutes submitted by:"/>
          <w:id w:val="915436728"/>
          <w:placeholder>
            <w:docPart w:val="06F72B60422C4B6EA4D1803DC7D061A1"/>
          </w:placeholder>
          <w:temporary/>
          <w:showingPlcHdr/>
        </w:sdtPr>
        <w:sdtEndPr/>
        <w:sdtContent>
          <w:r w:rsidR="00293A00" w:rsidRPr="00445BB9">
            <w:rPr>
              <w:sz w:val="22"/>
              <w:szCs w:val="22"/>
            </w:rPr>
            <w:t>Minutes submitted by</w:t>
          </w:r>
        </w:sdtContent>
      </w:sdt>
      <w:r w:rsidR="00293A00" w:rsidRPr="00445BB9">
        <w:rPr>
          <w:sz w:val="22"/>
          <w:szCs w:val="22"/>
        </w:rPr>
        <w:t>:</w:t>
      </w:r>
      <w:r w:rsidR="007D3941">
        <w:rPr>
          <w:sz w:val="22"/>
          <w:szCs w:val="22"/>
        </w:rPr>
        <w:t xml:space="preserve">  Sharon Sykora</w:t>
      </w:r>
    </w:p>
    <w:p w14:paraId="09493C82" w14:textId="75D8E7FC" w:rsidR="00554276" w:rsidRPr="00445BB9" w:rsidRDefault="00293A00" w:rsidP="00E43369">
      <w:pPr>
        <w:pStyle w:val="ListNumber"/>
        <w:spacing w:after="120"/>
        <w:rPr>
          <w:sz w:val="22"/>
          <w:szCs w:val="22"/>
        </w:rPr>
      </w:pPr>
      <w:r w:rsidRPr="00445BB9">
        <w:rPr>
          <w:rFonts w:eastAsiaTheme="majorEastAsia"/>
          <w:sz w:val="22"/>
          <w:szCs w:val="22"/>
        </w:rPr>
        <w:t>Call to Order:</w:t>
      </w:r>
    </w:p>
    <w:p w14:paraId="59A302F1" w14:textId="3413DABC" w:rsidR="00D50D23" w:rsidRPr="00445BB9" w:rsidRDefault="000864E5" w:rsidP="00A70E3B">
      <w:pPr>
        <w:spacing w:after="120"/>
        <w:ind w:left="0"/>
        <w:rPr>
          <w:sz w:val="22"/>
          <w:szCs w:val="22"/>
        </w:rPr>
      </w:pPr>
      <w:sdt>
        <w:sdtPr>
          <w:rPr>
            <w:sz w:val="22"/>
            <w:szCs w:val="22"/>
          </w:rPr>
          <w:alias w:val="Enter facilitator name:"/>
          <w:tag w:val="Enter facilitator name:"/>
          <w:id w:val="-28566333"/>
          <w:placeholder>
            <w:docPart w:val="9D202B25FD9A4D07A860B412FB8321B8"/>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0E2DB9" w:rsidRPr="00445BB9">
            <w:rPr>
              <w:sz w:val="22"/>
              <w:szCs w:val="22"/>
            </w:rPr>
            <w:t>The monthly SWCRW meeting was</w:t>
          </w:r>
        </w:sdtContent>
      </w:sdt>
      <w:r w:rsidR="00974E0C" w:rsidRPr="00445BB9">
        <w:rPr>
          <w:rStyle w:val="Emphasis"/>
          <w:sz w:val="22"/>
          <w:szCs w:val="22"/>
        </w:rPr>
        <w:t xml:space="preserve"> </w:t>
      </w:r>
      <w:r w:rsidR="00293A00" w:rsidRPr="00445BB9">
        <w:rPr>
          <w:sz w:val="22"/>
          <w:szCs w:val="22"/>
        </w:rPr>
        <w:t xml:space="preserve">called to order </w:t>
      </w:r>
      <w:sdt>
        <w:sdtPr>
          <w:rPr>
            <w:sz w:val="22"/>
            <w:szCs w:val="22"/>
          </w:rPr>
          <w:alias w:val="Enter paragraph text:"/>
          <w:tag w:val="Enter paragraph text:"/>
          <w:id w:val="-1182578516"/>
          <w:placeholder>
            <w:docPart w:val="443A2652579B4B72A4C86EA2EC6E1F74"/>
          </w:placeholder>
          <w:temporary/>
          <w:showingPlcHdr/>
        </w:sdtPr>
        <w:sdtEndPr/>
        <w:sdtContent>
          <w:r w:rsidR="00D50D23" w:rsidRPr="00445BB9">
            <w:rPr>
              <w:sz w:val="22"/>
              <w:szCs w:val="22"/>
            </w:rPr>
            <w:t>at</w:t>
          </w:r>
        </w:sdtContent>
      </w:sdt>
      <w:r w:rsidR="00D50D23" w:rsidRPr="00445BB9">
        <w:rPr>
          <w:sz w:val="22"/>
          <w:szCs w:val="22"/>
        </w:rPr>
        <w:t xml:space="preserve"> </w:t>
      </w:r>
      <w:r w:rsidR="007D3941" w:rsidRPr="007D3941">
        <w:rPr>
          <w:b/>
          <w:color w:val="4F81BD" w:themeColor="accent1"/>
          <w:sz w:val="22"/>
          <w:szCs w:val="22"/>
        </w:rPr>
        <w:t>9:03</w:t>
      </w:r>
      <w:r w:rsidR="00FC5E2F" w:rsidRPr="00445BB9">
        <w:rPr>
          <w:sz w:val="22"/>
          <w:szCs w:val="22"/>
        </w:rPr>
        <w:t xml:space="preserve"> </w:t>
      </w:r>
      <w:r w:rsidR="00A70E3B" w:rsidRPr="00445BB9">
        <w:rPr>
          <w:sz w:val="22"/>
          <w:szCs w:val="22"/>
        </w:rPr>
        <w:t>a</w:t>
      </w:r>
      <w:r w:rsidR="00375135" w:rsidRPr="00445BB9">
        <w:rPr>
          <w:sz w:val="22"/>
          <w:szCs w:val="22"/>
        </w:rPr>
        <w:t>.</w:t>
      </w:r>
      <w:r w:rsidR="00A70E3B" w:rsidRPr="00445BB9">
        <w:rPr>
          <w:sz w:val="22"/>
          <w:szCs w:val="22"/>
        </w:rPr>
        <w:t>m</w:t>
      </w:r>
      <w:r w:rsidR="00375135" w:rsidRPr="00445BB9">
        <w:rPr>
          <w:sz w:val="22"/>
          <w:szCs w:val="22"/>
        </w:rPr>
        <w:t>.</w:t>
      </w:r>
      <w:r w:rsidR="00D50D23" w:rsidRPr="00445BB9">
        <w:rPr>
          <w:sz w:val="22"/>
          <w:szCs w:val="22"/>
        </w:rPr>
        <w:t xml:space="preserve"> </w:t>
      </w:r>
      <w:sdt>
        <w:sdtPr>
          <w:rPr>
            <w:sz w:val="22"/>
            <w:szCs w:val="22"/>
          </w:rPr>
          <w:alias w:val="Enter paragraph text:"/>
          <w:tag w:val="Enter paragraph text:"/>
          <w:id w:val="1841049215"/>
          <w:placeholder>
            <w:docPart w:val="8AD22E4904274F37945CADC502F115BD"/>
          </w:placeholder>
          <w:temporary/>
          <w:showingPlcHdr/>
        </w:sdtPr>
        <w:sdtEndPr/>
        <w:sdtContent>
          <w:r w:rsidR="00D50D23" w:rsidRPr="00445BB9">
            <w:rPr>
              <w:sz w:val="22"/>
              <w:szCs w:val="22"/>
            </w:rPr>
            <w:t>on</w:t>
          </w:r>
        </w:sdtContent>
      </w:sdt>
      <w:r w:rsidR="00D50D23" w:rsidRPr="00445BB9">
        <w:rPr>
          <w:sz w:val="22"/>
          <w:szCs w:val="22"/>
        </w:rPr>
        <w:t xml:space="preserve"> </w:t>
      </w:r>
      <w:r w:rsidR="007D3941" w:rsidRPr="007D3941">
        <w:rPr>
          <w:b/>
          <w:color w:val="4F81BD" w:themeColor="accent1"/>
          <w:sz w:val="22"/>
          <w:szCs w:val="22"/>
        </w:rPr>
        <w:t>09/19/2020</w:t>
      </w:r>
      <w:r w:rsidR="00D50D23" w:rsidRPr="00445BB9">
        <w:rPr>
          <w:sz w:val="22"/>
          <w:szCs w:val="22"/>
        </w:rPr>
        <w:t xml:space="preserve"> </w:t>
      </w:r>
      <w:sdt>
        <w:sdtPr>
          <w:rPr>
            <w:sz w:val="22"/>
            <w:szCs w:val="22"/>
          </w:rPr>
          <w:alias w:val="Enter paragraph text:"/>
          <w:tag w:val="Enter paragraph text:"/>
          <w:id w:val="2049635091"/>
          <w:placeholder>
            <w:docPart w:val="274316BEAF13412DA6FE7B8447F1AF94"/>
          </w:placeholder>
          <w:temporary/>
          <w:showingPlcHdr/>
        </w:sdtPr>
        <w:sdtEndPr/>
        <w:sdtContent>
          <w:r w:rsidR="00D50D23" w:rsidRPr="00445BB9">
            <w:rPr>
              <w:sz w:val="22"/>
              <w:szCs w:val="22"/>
            </w:rPr>
            <w:t>at</w:t>
          </w:r>
        </w:sdtContent>
      </w:sdt>
      <w:r w:rsidR="00D50D23" w:rsidRPr="00445BB9">
        <w:rPr>
          <w:sz w:val="22"/>
          <w:szCs w:val="22"/>
        </w:rPr>
        <w:t xml:space="preserve"> </w:t>
      </w:r>
      <w:r w:rsidR="007D3941">
        <w:rPr>
          <w:sz w:val="22"/>
          <w:szCs w:val="22"/>
        </w:rPr>
        <w:t>the Sykora Residence in Shakopee, MN</w:t>
      </w:r>
      <w:r w:rsidR="00293A00" w:rsidRPr="00445BB9">
        <w:rPr>
          <w:sz w:val="22"/>
          <w:szCs w:val="22"/>
        </w:rPr>
        <w:t>.</w:t>
      </w:r>
    </w:p>
    <w:p w14:paraId="36B59895" w14:textId="06F291B2" w:rsidR="00FC5E2F" w:rsidRPr="00445BB9" w:rsidRDefault="00293A00" w:rsidP="00A70E3B">
      <w:pPr>
        <w:pStyle w:val="ListNumber"/>
        <w:spacing w:after="120"/>
        <w:rPr>
          <w:sz w:val="22"/>
          <w:szCs w:val="22"/>
        </w:rPr>
      </w:pPr>
      <w:r w:rsidRPr="00445BB9">
        <w:rPr>
          <w:rFonts w:eastAsiaTheme="majorEastAsia"/>
          <w:sz w:val="22"/>
          <w:szCs w:val="22"/>
        </w:rPr>
        <w:t>Open Ceremonies:</w:t>
      </w:r>
    </w:p>
    <w:p w14:paraId="675F376B" w14:textId="60EE0086" w:rsidR="00B853F9" w:rsidRPr="00445BB9" w:rsidRDefault="00293A00" w:rsidP="00A70E3B">
      <w:pPr>
        <w:pStyle w:val="ListNumber"/>
        <w:numPr>
          <w:ilvl w:val="0"/>
          <w:numId w:val="0"/>
        </w:numPr>
        <w:spacing w:after="120"/>
        <w:rPr>
          <w:b w:val="0"/>
          <w:sz w:val="22"/>
          <w:szCs w:val="22"/>
        </w:rPr>
      </w:pPr>
      <w:r w:rsidRPr="00445BB9">
        <w:rPr>
          <w:b w:val="0"/>
          <w:sz w:val="22"/>
          <w:szCs w:val="22"/>
        </w:rPr>
        <w:t xml:space="preserve">Invocation and pledge of allegiance, introduction of </w:t>
      </w:r>
      <w:r w:rsidR="00E8064B">
        <w:rPr>
          <w:b w:val="0"/>
          <w:sz w:val="22"/>
          <w:szCs w:val="22"/>
        </w:rPr>
        <w:t>visitors</w:t>
      </w:r>
      <w:r w:rsidRPr="00445BB9">
        <w:rPr>
          <w:b w:val="0"/>
          <w:sz w:val="22"/>
          <w:szCs w:val="22"/>
        </w:rPr>
        <w:t xml:space="preserve">, </w:t>
      </w:r>
      <w:r w:rsidR="007D3941">
        <w:rPr>
          <w:b w:val="0"/>
          <w:sz w:val="22"/>
          <w:szCs w:val="22"/>
        </w:rPr>
        <w:t>recognize member birthdays</w:t>
      </w:r>
      <w:r w:rsidR="004941D2">
        <w:rPr>
          <w:b w:val="0"/>
          <w:sz w:val="22"/>
          <w:szCs w:val="22"/>
        </w:rPr>
        <w:t xml:space="preserve"> </w:t>
      </w:r>
      <w:r w:rsidR="00A70E3B" w:rsidRPr="00445BB9">
        <w:rPr>
          <w:b w:val="0"/>
          <w:sz w:val="22"/>
          <w:szCs w:val="22"/>
        </w:rPr>
        <w:t xml:space="preserve">and the </w:t>
      </w:r>
      <w:r w:rsidRPr="00445BB9">
        <w:rPr>
          <w:b w:val="0"/>
          <w:sz w:val="22"/>
          <w:szCs w:val="22"/>
        </w:rPr>
        <w:t>volunteer hours binder</w:t>
      </w:r>
      <w:r w:rsidR="00A70E3B" w:rsidRPr="00445BB9">
        <w:rPr>
          <w:b w:val="0"/>
          <w:sz w:val="22"/>
          <w:szCs w:val="22"/>
        </w:rPr>
        <w:t xml:space="preserve"> was</w:t>
      </w:r>
      <w:r w:rsidRPr="00445BB9">
        <w:rPr>
          <w:b w:val="0"/>
          <w:sz w:val="22"/>
          <w:szCs w:val="22"/>
        </w:rPr>
        <w:t xml:space="preserve"> routed for completion. </w:t>
      </w:r>
    </w:p>
    <w:p w14:paraId="3FA8BD18" w14:textId="07ED2D05" w:rsidR="00D50D23" w:rsidRPr="00445BB9" w:rsidRDefault="007D3941" w:rsidP="00E43369">
      <w:pPr>
        <w:pStyle w:val="ListNumber"/>
        <w:spacing w:after="120"/>
        <w:rPr>
          <w:sz w:val="22"/>
          <w:szCs w:val="22"/>
        </w:rPr>
      </w:pPr>
      <w:r>
        <w:rPr>
          <w:sz w:val="22"/>
          <w:szCs w:val="22"/>
        </w:rPr>
        <w:t xml:space="preserve">LTE Part 2 with </w:t>
      </w:r>
      <w:r w:rsidR="00293A00" w:rsidRPr="00445BB9">
        <w:rPr>
          <w:sz w:val="22"/>
          <w:szCs w:val="22"/>
        </w:rPr>
        <w:t>Guest Speaker</w:t>
      </w:r>
      <w:r>
        <w:rPr>
          <w:sz w:val="22"/>
          <w:szCs w:val="22"/>
        </w:rPr>
        <w:t xml:space="preserve"> Jack Tomczak, MNGOP Communications Director along with Rita Hillmann Olson</w:t>
      </w:r>
      <w:r w:rsidR="00293A00" w:rsidRPr="00445BB9">
        <w:rPr>
          <w:sz w:val="22"/>
          <w:szCs w:val="22"/>
        </w:rPr>
        <w:t>:</w:t>
      </w:r>
    </w:p>
    <w:p w14:paraId="7501381E" w14:textId="35C2ED5F" w:rsidR="004941D2" w:rsidRPr="004B1119" w:rsidRDefault="00293A00" w:rsidP="004941D2">
      <w:pPr>
        <w:pStyle w:val="ListNumber2"/>
        <w:numPr>
          <w:ilvl w:val="0"/>
          <w:numId w:val="0"/>
        </w:numPr>
        <w:rPr>
          <w:color w:val="4F81BD" w:themeColor="accent1"/>
          <w:sz w:val="22"/>
          <w:szCs w:val="22"/>
        </w:rPr>
      </w:pPr>
      <w:r w:rsidRPr="00445BB9">
        <w:rPr>
          <w:sz w:val="22"/>
          <w:szCs w:val="22"/>
        </w:rPr>
        <w:t>What</w:t>
      </w:r>
      <w:r w:rsidR="007D3941">
        <w:rPr>
          <w:sz w:val="22"/>
          <w:szCs w:val="22"/>
        </w:rPr>
        <w:t xml:space="preserve">:  </w:t>
      </w:r>
      <w:r w:rsidR="007D3941" w:rsidRPr="004B1119">
        <w:rPr>
          <w:color w:val="4F81BD" w:themeColor="accent1"/>
          <w:sz w:val="22"/>
          <w:szCs w:val="22"/>
        </w:rPr>
        <w:t>Reviewed that LTE/newspapers seem old fashioned but people read them as it is the main vehicle for local voices</w:t>
      </w:r>
      <w:r w:rsidR="004941D2" w:rsidRPr="004B1119">
        <w:rPr>
          <w:color w:val="4F81BD" w:themeColor="accent1"/>
          <w:sz w:val="22"/>
          <w:szCs w:val="22"/>
        </w:rPr>
        <w:t>.  We need to get conservative voices out.  It is important to co</w:t>
      </w:r>
      <w:r w:rsidR="004B1119">
        <w:rPr>
          <w:color w:val="4F81BD" w:themeColor="accent1"/>
          <w:sz w:val="22"/>
          <w:szCs w:val="22"/>
        </w:rPr>
        <w:t>ntact</w:t>
      </w:r>
      <w:r w:rsidR="004941D2" w:rsidRPr="004B1119">
        <w:rPr>
          <w:color w:val="4F81BD" w:themeColor="accent1"/>
          <w:sz w:val="22"/>
          <w:szCs w:val="22"/>
        </w:rPr>
        <w:t xml:space="preserve"> the paper</w:t>
      </w:r>
      <w:r w:rsidR="004B1119">
        <w:rPr>
          <w:color w:val="4F81BD" w:themeColor="accent1"/>
          <w:sz w:val="22"/>
          <w:szCs w:val="22"/>
        </w:rPr>
        <w:t xml:space="preserve"> after submitting and follow up to see if and when they will publish your LTE.  Inform Jack Tomczak when and where it is published and the topic.  Also, the MNGOP has a Letter to the Editor program where you fill out the form and Jack can provide a draft for you to edit and have you submit to your local paper.  If your letters don’t get published SWCRW can help get it published on our social media and if it is published can also republish on our social media after a couple of weeks.  Write </w:t>
      </w:r>
      <w:hyperlink r:id="rId10" w:history="1">
        <w:r w:rsidR="004B1119" w:rsidRPr="00862AC8">
          <w:rPr>
            <w:rStyle w:val="Hyperlink"/>
            <w:sz w:val="22"/>
            <w:szCs w:val="22"/>
          </w:rPr>
          <w:t>Info@SWCRW.org</w:t>
        </w:r>
      </w:hyperlink>
      <w:r w:rsidR="004B1119">
        <w:rPr>
          <w:color w:val="4F81BD" w:themeColor="accent1"/>
          <w:sz w:val="22"/>
          <w:szCs w:val="22"/>
        </w:rPr>
        <w:t xml:space="preserve"> if you want to get connected with our LTE group.</w:t>
      </w:r>
    </w:p>
    <w:p w14:paraId="12192936" w14:textId="7855B3A4" w:rsidR="004B1119" w:rsidRPr="00145A4D" w:rsidRDefault="004B1119" w:rsidP="00E43369">
      <w:pPr>
        <w:pStyle w:val="ListNumber"/>
        <w:spacing w:after="120"/>
        <w:rPr>
          <w:sz w:val="22"/>
          <w:szCs w:val="22"/>
        </w:rPr>
      </w:pPr>
      <w:r>
        <w:rPr>
          <w:sz w:val="22"/>
          <w:szCs w:val="22"/>
        </w:rPr>
        <w:t xml:space="preserve">Mike Franklin, Jordan Mayoral </w:t>
      </w:r>
      <w:r w:rsidRPr="00E8064B">
        <w:rPr>
          <w:b w:val="0"/>
          <w:color w:val="4F81BD" w:themeColor="accent1"/>
          <w:sz w:val="22"/>
          <w:szCs w:val="22"/>
        </w:rPr>
        <w:t xml:space="preserve">candidate shared a situation with a landlord regulation that was passed and how he hopes to be Mayor with </w:t>
      </w:r>
      <w:r w:rsidR="00145A4D" w:rsidRPr="00E8064B">
        <w:rPr>
          <w:b w:val="0"/>
          <w:color w:val="4F81BD" w:themeColor="accent1"/>
          <w:sz w:val="22"/>
          <w:szCs w:val="22"/>
        </w:rPr>
        <w:t xml:space="preserve">hopefully </w:t>
      </w:r>
      <w:r w:rsidRPr="00E8064B">
        <w:rPr>
          <w:b w:val="0"/>
          <w:color w:val="4F81BD" w:themeColor="accent1"/>
          <w:sz w:val="22"/>
          <w:szCs w:val="22"/>
        </w:rPr>
        <w:t>a conservative council for the 3rd year review of th</w:t>
      </w:r>
      <w:r w:rsidR="00145A4D" w:rsidRPr="00E8064B">
        <w:rPr>
          <w:b w:val="0"/>
          <w:color w:val="4F81BD" w:themeColor="accent1"/>
          <w:sz w:val="22"/>
          <w:szCs w:val="22"/>
        </w:rPr>
        <w:t>at same</w:t>
      </w:r>
      <w:r w:rsidRPr="00E8064B">
        <w:rPr>
          <w:b w:val="0"/>
          <w:color w:val="4F81BD" w:themeColor="accent1"/>
          <w:sz w:val="22"/>
          <w:szCs w:val="22"/>
        </w:rPr>
        <w:t xml:space="preserve"> law to make improvements to it.  He is </w:t>
      </w:r>
      <w:r w:rsidR="00145A4D" w:rsidRPr="00E8064B">
        <w:rPr>
          <w:b w:val="0"/>
          <w:color w:val="4F81BD" w:themeColor="accent1"/>
          <w:sz w:val="22"/>
          <w:szCs w:val="22"/>
        </w:rPr>
        <w:t xml:space="preserve">looking for volunteers to door knock Jordan. Support him at </w:t>
      </w:r>
      <w:hyperlink r:id="rId11" w:history="1">
        <w:r w:rsidR="00145A4D" w:rsidRPr="00E8064B">
          <w:rPr>
            <w:rStyle w:val="Hyperlink"/>
            <w:b w:val="0"/>
            <w:color w:val="4F81BD" w:themeColor="accent1"/>
            <w:sz w:val="22"/>
            <w:szCs w:val="22"/>
          </w:rPr>
          <w:t>www.MikeForJordan.org</w:t>
        </w:r>
      </w:hyperlink>
    </w:p>
    <w:p w14:paraId="15CEF34A" w14:textId="7A3D83BA" w:rsidR="00145A4D" w:rsidRPr="00145A4D" w:rsidRDefault="00145A4D" w:rsidP="00E43369">
      <w:pPr>
        <w:pStyle w:val="ListNumber"/>
        <w:spacing w:after="120"/>
        <w:rPr>
          <w:sz w:val="22"/>
          <w:szCs w:val="22"/>
        </w:rPr>
      </w:pPr>
      <w:r>
        <w:rPr>
          <w:sz w:val="22"/>
          <w:szCs w:val="22"/>
        </w:rPr>
        <w:t>Celebrated SWCRW’s 5th year with cake!</w:t>
      </w:r>
    </w:p>
    <w:p w14:paraId="7DDAF284" w14:textId="4D6543F1" w:rsidR="00145A4D" w:rsidRPr="00B23754" w:rsidRDefault="00145A4D" w:rsidP="00E43369">
      <w:pPr>
        <w:pStyle w:val="ListNumber"/>
        <w:spacing w:after="120"/>
        <w:rPr>
          <w:sz w:val="22"/>
          <w:szCs w:val="22"/>
        </w:rPr>
      </w:pPr>
      <w:r>
        <w:rPr>
          <w:sz w:val="22"/>
          <w:szCs w:val="22"/>
        </w:rPr>
        <w:t>Constitutional Quiz</w:t>
      </w:r>
      <w:r w:rsidRPr="00145A4D">
        <w:rPr>
          <w:b w:val="0"/>
          <w:sz w:val="22"/>
          <w:szCs w:val="22"/>
        </w:rPr>
        <w:t xml:space="preserve"> – </w:t>
      </w:r>
      <w:r w:rsidRPr="00E8064B">
        <w:rPr>
          <w:b w:val="0"/>
          <w:color w:val="4F81BD" w:themeColor="accent1"/>
          <w:sz w:val="22"/>
          <w:szCs w:val="22"/>
        </w:rPr>
        <w:t xml:space="preserve">Sharon Sykora led us through the complications of the presidential election this year and how important it is for each of us to get involved to prevent </w:t>
      </w:r>
      <w:r w:rsidR="00B23754" w:rsidRPr="00E8064B">
        <w:rPr>
          <w:b w:val="0"/>
          <w:color w:val="4F81BD" w:themeColor="accent1"/>
          <w:sz w:val="22"/>
          <w:szCs w:val="22"/>
        </w:rPr>
        <w:t>a President Pelosi (or AOC) from happening.</w:t>
      </w:r>
    </w:p>
    <w:p w14:paraId="53F3DCAA" w14:textId="7EC39A2F" w:rsidR="00B23754" w:rsidRPr="00E8064B" w:rsidRDefault="00B23754" w:rsidP="00E43369">
      <w:pPr>
        <w:pStyle w:val="ListNumber"/>
        <w:spacing w:after="120"/>
        <w:rPr>
          <w:sz w:val="22"/>
          <w:szCs w:val="22"/>
        </w:rPr>
      </w:pPr>
      <w:r w:rsidRPr="002244CA">
        <w:rPr>
          <w:sz w:val="22"/>
          <w:szCs w:val="22"/>
        </w:rPr>
        <w:t>How to Stop a President Pelosi –</w:t>
      </w:r>
      <w:r w:rsidRPr="002244CA">
        <w:rPr>
          <w:b w:val="0"/>
          <w:sz w:val="22"/>
          <w:szCs w:val="22"/>
        </w:rPr>
        <w:t xml:space="preserve"> </w:t>
      </w:r>
      <w:r w:rsidRPr="00E8064B">
        <w:rPr>
          <w:b w:val="0"/>
          <w:color w:val="4F81BD" w:themeColor="accent1"/>
          <w:sz w:val="22"/>
          <w:szCs w:val="22"/>
        </w:rPr>
        <w:t>Sharon reviewed required actions for each of us this year:  Be registered to vote;  donate $50/person or $100/couple to a state candidate, BPOU, State party which will be refunded to you through the PCR program; advertise for Trump and other Republican candidates with a yardsign, bumpersticker, etc; Discuss the election with family and friends ensuring they do the required actions too and leverage the Che</w:t>
      </w:r>
      <w:r w:rsidR="00F012FB" w:rsidRPr="00E8064B">
        <w:rPr>
          <w:b w:val="0"/>
          <w:color w:val="4F81BD" w:themeColor="accent1"/>
          <w:sz w:val="22"/>
          <w:szCs w:val="22"/>
        </w:rPr>
        <w:t>a</w:t>
      </w:r>
      <w:r w:rsidRPr="00E8064B">
        <w:rPr>
          <w:b w:val="0"/>
          <w:color w:val="4F81BD" w:themeColor="accent1"/>
          <w:sz w:val="22"/>
          <w:szCs w:val="22"/>
        </w:rPr>
        <w:t xml:space="preserve">t Sheet </w:t>
      </w:r>
      <w:r w:rsidR="00F012FB" w:rsidRPr="00E8064B">
        <w:rPr>
          <w:b w:val="0"/>
          <w:color w:val="4F81BD" w:themeColor="accent1"/>
          <w:sz w:val="22"/>
          <w:szCs w:val="22"/>
        </w:rPr>
        <w:t xml:space="preserve">provided to compare/contrast topics and positions of Trump and Biden.  Then reviewed the Challenge items </w:t>
      </w:r>
      <w:r w:rsidR="002F7F0B" w:rsidRPr="00E8064B">
        <w:rPr>
          <w:b w:val="0"/>
          <w:color w:val="4F81BD" w:themeColor="accent1"/>
          <w:sz w:val="22"/>
          <w:szCs w:val="22"/>
        </w:rPr>
        <w:t xml:space="preserve">of donating beyond PCR level as able, write a LTE, Call, Doorknock or host a Maga Meet Up type event, be an election judge, </w:t>
      </w:r>
      <w:r w:rsidR="002244CA" w:rsidRPr="00E8064B">
        <w:rPr>
          <w:b w:val="0"/>
          <w:color w:val="4F81BD" w:themeColor="accent1"/>
          <w:sz w:val="22"/>
          <w:szCs w:val="22"/>
        </w:rPr>
        <w:t>Reply to </w:t>
      </w:r>
      <w:hyperlink r:id="rId12" w:history="1">
        <w:r w:rsidR="002244CA" w:rsidRPr="00E8064B">
          <w:rPr>
            <w:rStyle w:val="Hyperlink"/>
            <w:b w:val="0"/>
            <w:color w:val="4F81BD" w:themeColor="accent1"/>
            <w:sz w:val="22"/>
            <w:szCs w:val="22"/>
          </w:rPr>
          <w:t>tim.schwarz@pollchief.com</w:t>
        </w:r>
      </w:hyperlink>
      <w:r w:rsidR="002F7F0B" w:rsidRPr="00E8064B">
        <w:rPr>
          <w:b w:val="0"/>
          <w:color w:val="4F81BD" w:themeColor="accent1"/>
          <w:sz w:val="22"/>
          <w:szCs w:val="22"/>
        </w:rPr>
        <w:t xml:space="preserve"> </w:t>
      </w:r>
      <w:r w:rsidR="002244CA" w:rsidRPr="00E8064B">
        <w:rPr>
          <w:b w:val="0"/>
          <w:color w:val="4F81BD" w:themeColor="accent1"/>
          <w:sz w:val="22"/>
          <w:szCs w:val="22"/>
        </w:rPr>
        <w:t xml:space="preserve">to serve on the Mpls </w:t>
      </w:r>
      <w:r w:rsidR="002F7F0B" w:rsidRPr="00E8064B">
        <w:rPr>
          <w:b w:val="0"/>
          <w:color w:val="4F81BD" w:themeColor="accent1"/>
          <w:sz w:val="22"/>
          <w:szCs w:val="22"/>
        </w:rPr>
        <w:t>absentee ballot bo</w:t>
      </w:r>
      <w:r w:rsidR="002244CA" w:rsidRPr="00E8064B">
        <w:rPr>
          <w:b w:val="0"/>
          <w:color w:val="4F81BD" w:themeColor="accent1"/>
          <w:sz w:val="22"/>
          <w:szCs w:val="22"/>
        </w:rPr>
        <w:t>a</w:t>
      </w:r>
      <w:r w:rsidR="002F7F0B" w:rsidRPr="00E8064B">
        <w:rPr>
          <w:b w:val="0"/>
          <w:color w:val="4F81BD" w:themeColor="accent1"/>
          <w:sz w:val="22"/>
          <w:szCs w:val="22"/>
        </w:rPr>
        <w:t>rd (pays $18.50/hour</w:t>
      </w:r>
      <w:r w:rsidR="002244CA" w:rsidRPr="00E8064B">
        <w:rPr>
          <w:b w:val="0"/>
          <w:color w:val="4F81BD" w:themeColor="accent1"/>
          <w:sz w:val="22"/>
          <w:szCs w:val="22"/>
        </w:rPr>
        <w:t>-free parking</w:t>
      </w:r>
      <w:r w:rsidR="002F7F0B" w:rsidRPr="00E8064B">
        <w:rPr>
          <w:b w:val="0"/>
          <w:color w:val="4F81BD" w:themeColor="accent1"/>
          <w:sz w:val="22"/>
          <w:szCs w:val="22"/>
        </w:rPr>
        <w:t>), help with voter outreach or support Racial Fairness.</w:t>
      </w:r>
    </w:p>
    <w:p w14:paraId="118800C1" w14:textId="109BB79A" w:rsidR="0015180F" w:rsidRPr="00445BB9" w:rsidRDefault="00293A00" w:rsidP="00E43369">
      <w:pPr>
        <w:pStyle w:val="ListNumber"/>
        <w:spacing w:after="120"/>
        <w:rPr>
          <w:sz w:val="22"/>
          <w:szCs w:val="22"/>
        </w:rPr>
      </w:pPr>
      <w:r w:rsidRPr="00445BB9">
        <w:rPr>
          <w:sz w:val="22"/>
          <w:szCs w:val="22"/>
        </w:rPr>
        <w:t>Club Business</w:t>
      </w:r>
    </w:p>
    <w:p w14:paraId="78E70B88" w14:textId="468BD6C6" w:rsidR="00974E0C" w:rsidRPr="00445BB9" w:rsidRDefault="00974E0C" w:rsidP="00445BB9">
      <w:pPr>
        <w:pStyle w:val="ListNumber2"/>
        <w:numPr>
          <w:ilvl w:val="0"/>
          <w:numId w:val="0"/>
        </w:numPr>
        <w:spacing w:line="360" w:lineRule="auto"/>
        <w:rPr>
          <w:sz w:val="22"/>
          <w:szCs w:val="22"/>
        </w:rPr>
      </w:pPr>
      <w:r w:rsidRPr="00445BB9">
        <w:rPr>
          <w:sz w:val="22"/>
          <w:szCs w:val="22"/>
        </w:rPr>
        <w:t xml:space="preserve">The motion to approve the past month’s </w:t>
      </w:r>
      <w:r w:rsidRPr="00445BB9">
        <w:rPr>
          <w:b/>
          <w:sz w:val="22"/>
          <w:szCs w:val="22"/>
        </w:rPr>
        <w:t>Meeting Minutes</w:t>
      </w:r>
      <w:r w:rsidRPr="00445BB9">
        <w:rPr>
          <w:sz w:val="22"/>
          <w:szCs w:val="22"/>
        </w:rPr>
        <w:t xml:space="preserve"> was made by </w:t>
      </w:r>
      <w:r w:rsidR="002F7F0B" w:rsidRPr="002F7F0B">
        <w:rPr>
          <w:b/>
          <w:color w:val="4F81BD" w:themeColor="accent1"/>
          <w:sz w:val="22"/>
          <w:szCs w:val="22"/>
        </w:rPr>
        <w:t>Annette Thompson</w:t>
      </w:r>
      <w:r w:rsidRPr="00445BB9">
        <w:rPr>
          <w:sz w:val="22"/>
          <w:szCs w:val="22"/>
        </w:rPr>
        <w:t xml:space="preserve"> and seconded by </w:t>
      </w:r>
      <w:r w:rsidR="002F7F0B" w:rsidRPr="002F7F0B">
        <w:rPr>
          <w:b/>
          <w:color w:val="4F81BD" w:themeColor="accent1"/>
          <w:sz w:val="22"/>
          <w:szCs w:val="22"/>
        </w:rPr>
        <w:t>Pat Hartell</w:t>
      </w:r>
      <w:r w:rsidRPr="00445BB9">
        <w:rPr>
          <w:sz w:val="22"/>
          <w:szCs w:val="22"/>
        </w:rPr>
        <w:t>.  The motion passed.</w:t>
      </w:r>
    </w:p>
    <w:p w14:paraId="0E47210D" w14:textId="40FB2112" w:rsidR="00974E0C" w:rsidRPr="00445BB9" w:rsidRDefault="00974E0C" w:rsidP="00445BB9">
      <w:pPr>
        <w:pStyle w:val="ListNumber2"/>
        <w:numPr>
          <w:ilvl w:val="0"/>
          <w:numId w:val="0"/>
        </w:numPr>
        <w:spacing w:line="360" w:lineRule="auto"/>
        <w:rPr>
          <w:sz w:val="22"/>
          <w:szCs w:val="22"/>
        </w:rPr>
      </w:pPr>
      <w:r w:rsidRPr="00445BB9">
        <w:rPr>
          <w:sz w:val="22"/>
          <w:szCs w:val="22"/>
        </w:rPr>
        <w:t xml:space="preserve">The motion to approve today’s </w:t>
      </w:r>
      <w:r w:rsidRPr="00445BB9">
        <w:rPr>
          <w:b/>
          <w:sz w:val="22"/>
          <w:szCs w:val="22"/>
        </w:rPr>
        <w:t>Treasurer’s Report</w:t>
      </w:r>
      <w:r w:rsidRPr="00445BB9">
        <w:rPr>
          <w:sz w:val="22"/>
          <w:szCs w:val="22"/>
        </w:rPr>
        <w:t xml:space="preserve"> was made by </w:t>
      </w:r>
      <w:r w:rsidR="00E8064B" w:rsidRPr="00E8064B">
        <w:rPr>
          <w:b/>
          <w:color w:val="4F81BD" w:themeColor="accent1"/>
          <w:sz w:val="22"/>
          <w:szCs w:val="22"/>
        </w:rPr>
        <w:t>Bridgette Kane</w:t>
      </w:r>
      <w:r w:rsidR="00E8064B">
        <w:rPr>
          <w:sz w:val="22"/>
          <w:szCs w:val="22"/>
        </w:rPr>
        <w:t xml:space="preserve"> </w:t>
      </w:r>
      <w:r w:rsidRPr="00445BB9">
        <w:rPr>
          <w:sz w:val="22"/>
          <w:szCs w:val="22"/>
        </w:rPr>
        <w:t xml:space="preserve">and seconded by </w:t>
      </w:r>
      <w:r w:rsidR="00E8064B" w:rsidRPr="00E8064B">
        <w:rPr>
          <w:b/>
          <w:color w:val="4F81BD" w:themeColor="accent1"/>
          <w:sz w:val="22"/>
          <w:szCs w:val="22"/>
        </w:rPr>
        <w:t>Diane Weyrick</w:t>
      </w:r>
      <w:r w:rsidRPr="00445BB9">
        <w:rPr>
          <w:sz w:val="22"/>
          <w:szCs w:val="22"/>
        </w:rPr>
        <w:t>.  The motion passed.</w:t>
      </w:r>
    </w:p>
    <w:p w14:paraId="4D3F099C" w14:textId="1FA87DB5" w:rsidR="00963A2F" w:rsidRPr="00445BB9" w:rsidRDefault="00375135" w:rsidP="00963A2F">
      <w:pPr>
        <w:pStyle w:val="ListNumber2"/>
        <w:numPr>
          <w:ilvl w:val="0"/>
          <w:numId w:val="0"/>
        </w:numPr>
        <w:rPr>
          <w:sz w:val="22"/>
          <w:szCs w:val="22"/>
        </w:rPr>
      </w:pPr>
      <w:r w:rsidRPr="00445BB9">
        <w:rPr>
          <w:sz w:val="22"/>
          <w:szCs w:val="22"/>
        </w:rPr>
        <w:t xml:space="preserve">Next </w:t>
      </w:r>
      <w:r w:rsidR="00963A2F" w:rsidRPr="00445BB9">
        <w:rPr>
          <w:sz w:val="22"/>
          <w:szCs w:val="22"/>
        </w:rPr>
        <w:t xml:space="preserve">Executive </w:t>
      </w:r>
      <w:r w:rsidRPr="00445BB9">
        <w:rPr>
          <w:sz w:val="22"/>
          <w:szCs w:val="22"/>
        </w:rPr>
        <w:t>B</w:t>
      </w:r>
      <w:r w:rsidR="00963A2F" w:rsidRPr="00445BB9">
        <w:rPr>
          <w:sz w:val="22"/>
          <w:szCs w:val="22"/>
        </w:rPr>
        <w:t xml:space="preserve">oard </w:t>
      </w:r>
      <w:r w:rsidRPr="00445BB9">
        <w:rPr>
          <w:sz w:val="22"/>
          <w:szCs w:val="22"/>
        </w:rPr>
        <w:t>M</w:t>
      </w:r>
      <w:r w:rsidR="00963A2F" w:rsidRPr="00445BB9">
        <w:rPr>
          <w:sz w:val="22"/>
          <w:szCs w:val="22"/>
        </w:rPr>
        <w:t xml:space="preserve">eeting: </w:t>
      </w:r>
      <w:r w:rsidR="00E8064B" w:rsidRPr="00E8064B">
        <w:rPr>
          <w:b/>
          <w:color w:val="4F81BD" w:themeColor="accent1"/>
          <w:sz w:val="22"/>
          <w:szCs w:val="22"/>
        </w:rPr>
        <w:t>9/24</w:t>
      </w:r>
      <w:r w:rsidR="00E8064B">
        <w:rPr>
          <w:b/>
          <w:color w:val="4F81BD" w:themeColor="accent1"/>
          <w:sz w:val="22"/>
          <w:szCs w:val="22"/>
        </w:rPr>
        <w:t>/2020</w:t>
      </w:r>
      <w:r w:rsidR="00E8064B" w:rsidRPr="00E8064B">
        <w:rPr>
          <w:b/>
          <w:color w:val="4F81BD" w:themeColor="accent1"/>
          <w:sz w:val="22"/>
          <w:szCs w:val="22"/>
        </w:rPr>
        <w:t xml:space="preserve"> at Alexadra’s home</w:t>
      </w:r>
    </w:p>
    <w:p w14:paraId="29919986" w14:textId="7C95F36C" w:rsidR="00276FA1" w:rsidRPr="00445BB9" w:rsidRDefault="00293A00" w:rsidP="00293A00">
      <w:pPr>
        <w:pStyle w:val="ListNumber2"/>
        <w:numPr>
          <w:ilvl w:val="0"/>
          <w:numId w:val="0"/>
        </w:numPr>
        <w:rPr>
          <w:sz w:val="22"/>
          <w:szCs w:val="22"/>
        </w:rPr>
      </w:pPr>
      <w:r w:rsidRPr="00445BB9">
        <w:rPr>
          <w:sz w:val="22"/>
          <w:szCs w:val="22"/>
        </w:rPr>
        <w:t xml:space="preserve">Next </w:t>
      </w:r>
      <w:r w:rsidR="00375135" w:rsidRPr="00445BB9">
        <w:rPr>
          <w:sz w:val="22"/>
          <w:szCs w:val="22"/>
        </w:rPr>
        <w:t>Club M</w:t>
      </w:r>
      <w:r w:rsidRPr="00445BB9">
        <w:rPr>
          <w:sz w:val="22"/>
          <w:szCs w:val="22"/>
        </w:rPr>
        <w:t>eeting:</w:t>
      </w:r>
      <w:r w:rsidR="00E8064B" w:rsidRPr="00E8064B">
        <w:rPr>
          <w:b/>
          <w:color w:val="4F81BD" w:themeColor="accent1"/>
          <w:sz w:val="22"/>
          <w:szCs w:val="22"/>
        </w:rPr>
        <w:t>10/17/2020</w:t>
      </w:r>
    </w:p>
    <w:p w14:paraId="04A03658" w14:textId="4849D1A9" w:rsidR="001003C2" w:rsidRDefault="00A873CE" w:rsidP="00974E0C">
      <w:pPr>
        <w:pStyle w:val="ListNumber2"/>
        <w:numPr>
          <w:ilvl w:val="0"/>
          <w:numId w:val="0"/>
        </w:numPr>
        <w:rPr>
          <w:sz w:val="22"/>
          <w:szCs w:val="22"/>
        </w:rPr>
      </w:pPr>
      <w:r>
        <w:rPr>
          <w:sz w:val="22"/>
          <w:szCs w:val="22"/>
        </w:rPr>
        <w:lastRenderedPageBreak/>
        <w:t>Volunteers for I</w:t>
      </w:r>
      <w:r w:rsidR="00974E0C" w:rsidRPr="00445BB9">
        <w:rPr>
          <w:sz w:val="22"/>
          <w:szCs w:val="22"/>
        </w:rPr>
        <w:t>nvocation</w:t>
      </w:r>
      <w:r>
        <w:rPr>
          <w:sz w:val="22"/>
          <w:szCs w:val="22"/>
        </w:rPr>
        <w:t xml:space="preserve">:  </w:t>
      </w:r>
      <w:r w:rsidRPr="00A873CE">
        <w:rPr>
          <w:b/>
          <w:color w:val="4F81BD" w:themeColor="accent1"/>
          <w:sz w:val="22"/>
          <w:szCs w:val="22"/>
        </w:rPr>
        <w:t>Sharon Sykora</w:t>
      </w:r>
      <w:r w:rsidR="001003C2">
        <w:rPr>
          <w:sz w:val="22"/>
          <w:szCs w:val="22"/>
        </w:rPr>
        <w:t xml:space="preserve"> </w:t>
      </w:r>
      <w:r w:rsidR="001003C2">
        <w:rPr>
          <w:sz w:val="22"/>
          <w:szCs w:val="22"/>
        </w:rPr>
        <w:tab/>
        <w:t>P</w:t>
      </w:r>
      <w:r w:rsidR="00974E0C" w:rsidRPr="00445BB9">
        <w:rPr>
          <w:sz w:val="22"/>
          <w:szCs w:val="22"/>
        </w:rPr>
        <w:t>ledge</w:t>
      </w:r>
      <w:r w:rsidR="001003C2">
        <w:rPr>
          <w:sz w:val="22"/>
          <w:szCs w:val="22"/>
        </w:rPr>
        <w:t xml:space="preserve">: </w:t>
      </w:r>
      <w:r>
        <w:rPr>
          <w:sz w:val="22"/>
          <w:szCs w:val="22"/>
        </w:rPr>
        <w:t xml:space="preserve"> </w:t>
      </w:r>
      <w:r w:rsidR="001003C2" w:rsidRPr="00A873CE">
        <w:rPr>
          <w:b/>
          <w:color w:val="4F81BD" w:themeColor="accent1"/>
          <w:sz w:val="22"/>
          <w:szCs w:val="22"/>
        </w:rPr>
        <w:t>Mary Venckus</w:t>
      </w:r>
      <w:r w:rsidR="001003C2">
        <w:rPr>
          <w:sz w:val="22"/>
          <w:szCs w:val="22"/>
        </w:rPr>
        <w:tab/>
      </w:r>
    </w:p>
    <w:p w14:paraId="1A1AA97B" w14:textId="7110F269" w:rsidR="00974E0C" w:rsidRPr="00445BB9" w:rsidRDefault="001003C2" w:rsidP="00974E0C">
      <w:pPr>
        <w:pStyle w:val="ListNumber2"/>
        <w:numPr>
          <w:ilvl w:val="0"/>
          <w:numId w:val="0"/>
        </w:numPr>
        <w:rPr>
          <w:sz w:val="22"/>
          <w:szCs w:val="22"/>
        </w:rPr>
      </w:pPr>
      <w:r>
        <w:rPr>
          <w:sz w:val="22"/>
          <w:szCs w:val="22"/>
        </w:rPr>
        <w:t xml:space="preserve">Speaker Greeter:  </w:t>
      </w:r>
      <w:r w:rsidRPr="00A873CE">
        <w:rPr>
          <w:b/>
          <w:color w:val="4F81BD" w:themeColor="accent1"/>
          <w:sz w:val="22"/>
          <w:szCs w:val="22"/>
        </w:rPr>
        <w:t>Diane Weyrick</w:t>
      </w:r>
      <w:r w:rsidR="00A873CE">
        <w:rPr>
          <w:sz w:val="22"/>
          <w:szCs w:val="22"/>
        </w:rPr>
        <w:tab/>
        <w:t xml:space="preserve">Registration Table:  </w:t>
      </w:r>
      <w:r w:rsidRPr="00A873CE">
        <w:rPr>
          <w:b/>
          <w:color w:val="4F81BD" w:themeColor="accent1"/>
          <w:sz w:val="22"/>
          <w:szCs w:val="22"/>
        </w:rPr>
        <w:t>Bridget Kane</w:t>
      </w:r>
    </w:p>
    <w:p w14:paraId="1C5ED44B" w14:textId="7F8A6A00" w:rsidR="002C3D7E" w:rsidRPr="00445BB9" w:rsidRDefault="00293A00" w:rsidP="00293A00">
      <w:pPr>
        <w:pStyle w:val="ListNumber2"/>
        <w:numPr>
          <w:ilvl w:val="0"/>
          <w:numId w:val="0"/>
        </w:numPr>
        <w:rPr>
          <w:sz w:val="22"/>
          <w:szCs w:val="22"/>
        </w:rPr>
      </w:pPr>
      <w:r w:rsidRPr="00445BB9">
        <w:rPr>
          <w:sz w:val="22"/>
          <w:szCs w:val="22"/>
        </w:rPr>
        <w:t xml:space="preserve">Action </w:t>
      </w:r>
      <w:r w:rsidR="00535191" w:rsidRPr="00445BB9">
        <w:rPr>
          <w:sz w:val="22"/>
          <w:szCs w:val="22"/>
        </w:rPr>
        <w:t>Opportunities</w:t>
      </w:r>
      <w:r w:rsidR="00E43369" w:rsidRPr="00445BB9">
        <w:rPr>
          <w:sz w:val="22"/>
          <w:szCs w:val="22"/>
        </w:rPr>
        <w:t xml:space="preserve"> and Other Topics Discussed</w:t>
      </w:r>
      <w:r w:rsidRPr="00445BB9">
        <w:rPr>
          <w:sz w:val="22"/>
          <w:szCs w:val="22"/>
        </w:rPr>
        <w:t>:</w:t>
      </w:r>
      <w:r w:rsidR="00535191" w:rsidRPr="00445BB9">
        <w:rPr>
          <w:sz w:val="22"/>
          <w:szCs w:val="22"/>
        </w:rPr>
        <w:t xml:space="preserve">  </w:t>
      </w:r>
      <w:r w:rsidR="001003C2" w:rsidRPr="00A873CE">
        <w:rPr>
          <w:b/>
          <w:color w:val="4F81BD" w:themeColor="accent1"/>
          <w:sz w:val="22"/>
          <w:szCs w:val="22"/>
        </w:rPr>
        <w:t>Alexandra shared a Trump Rall</w:t>
      </w:r>
      <w:r w:rsidR="00A873CE" w:rsidRPr="00A873CE">
        <w:rPr>
          <w:b/>
          <w:color w:val="4F81BD" w:themeColor="accent1"/>
          <w:sz w:val="22"/>
          <w:szCs w:val="22"/>
        </w:rPr>
        <w:t>y</w:t>
      </w:r>
      <w:r w:rsidR="001003C2" w:rsidRPr="00A873CE">
        <w:rPr>
          <w:b/>
          <w:color w:val="4F81BD" w:themeColor="accent1"/>
          <w:sz w:val="22"/>
          <w:szCs w:val="22"/>
        </w:rPr>
        <w:t xml:space="preserve"> today at the Castle Rock Bar &amp; Grille in Northfield from 3-6:30PM;  Sharon Shared a volunteer opportunity to salute military families on a day at the farm.  Sign up for a 2 hour shift  and get a free Chik-fil-a  meal. Sharon also shared the NFRW women hosting a call with D’Nesh D’Souza and his wife on Tuesday at 7PM.  You must be a member to participate;  Annette Thompson </w:t>
      </w:r>
      <w:r w:rsidR="003210C3" w:rsidRPr="00A873CE">
        <w:rPr>
          <w:b/>
          <w:color w:val="4F81BD" w:themeColor="accent1"/>
          <w:sz w:val="22"/>
          <w:szCs w:val="22"/>
        </w:rPr>
        <w:t xml:space="preserve">is hosting on 10/15an </w:t>
      </w:r>
      <w:r w:rsidR="001003C2" w:rsidRPr="00A873CE">
        <w:rPr>
          <w:b/>
          <w:color w:val="4F81BD" w:themeColor="accent1"/>
          <w:sz w:val="22"/>
          <w:szCs w:val="22"/>
        </w:rPr>
        <w:t xml:space="preserve"> ACT Now for Youth </w:t>
      </w:r>
      <w:r w:rsidR="003210C3" w:rsidRPr="00A873CE">
        <w:rPr>
          <w:b/>
          <w:color w:val="4F81BD" w:themeColor="accent1"/>
          <w:sz w:val="22"/>
          <w:szCs w:val="22"/>
        </w:rPr>
        <w:t>virtual fundraiser</w:t>
      </w:r>
      <w:r w:rsidR="001003C2" w:rsidRPr="00A873CE">
        <w:rPr>
          <w:b/>
          <w:color w:val="4F81BD" w:themeColor="accent1"/>
          <w:sz w:val="22"/>
          <w:szCs w:val="22"/>
        </w:rPr>
        <w:t xml:space="preserve"> for </w:t>
      </w:r>
      <w:r w:rsidR="003210C3" w:rsidRPr="00A873CE">
        <w:rPr>
          <w:b/>
          <w:color w:val="4F81BD" w:themeColor="accent1"/>
          <w:sz w:val="22"/>
          <w:szCs w:val="22"/>
        </w:rPr>
        <w:t>empowering youth to live free of exploitation.  Lori clause is hosting a meet and greet for Tyler Kistner on 10/17 from 2-4PM.</w:t>
      </w:r>
    </w:p>
    <w:p w14:paraId="7D02F11F" w14:textId="77777777" w:rsidR="0015180F" w:rsidRPr="00445BB9" w:rsidRDefault="000864E5" w:rsidP="00B853F9">
      <w:pPr>
        <w:pStyle w:val="ListNumber"/>
        <w:rPr>
          <w:sz w:val="22"/>
          <w:szCs w:val="22"/>
        </w:rPr>
      </w:pPr>
      <w:sdt>
        <w:sdtPr>
          <w:rPr>
            <w:sz w:val="22"/>
            <w:szCs w:val="22"/>
          </w:rPr>
          <w:alias w:val="Adjournment:"/>
          <w:tag w:val="Adjournment:"/>
          <w:id w:val="-768846696"/>
          <w:placeholder>
            <w:docPart w:val="0045EF51EED0476F86DFB5E86FAFDD7F"/>
          </w:placeholder>
          <w:temporary/>
          <w:showingPlcHdr/>
        </w:sdtPr>
        <w:sdtEndPr/>
        <w:sdtContent>
          <w:r w:rsidR="00285B87" w:rsidRPr="00445BB9">
            <w:rPr>
              <w:sz w:val="22"/>
              <w:szCs w:val="22"/>
            </w:rPr>
            <w:t>Adjournment</w:t>
          </w:r>
        </w:sdtContent>
      </w:sdt>
    </w:p>
    <w:p w14:paraId="066071E1" w14:textId="359BD67C" w:rsidR="00963A2F" w:rsidRPr="00445BB9" w:rsidRDefault="00B925D4" w:rsidP="00445BB9">
      <w:pPr>
        <w:spacing w:after="120" w:line="360" w:lineRule="auto"/>
        <w:ind w:left="0"/>
        <w:rPr>
          <w:sz w:val="22"/>
          <w:szCs w:val="22"/>
        </w:rPr>
      </w:pPr>
      <w:r w:rsidRPr="00445BB9">
        <w:rPr>
          <w:sz w:val="22"/>
          <w:szCs w:val="22"/>
        </w:rPr>
        <w:t>Motion</w:t>
      </w:r>
      <w:r w:rsidR="00FC5E2F" w:rsidRPr="00445BB9">
        <w:rPr>
          <w:sz w:val="22"/>
          <w:szCs w:val="22"/>
        </w:rPr>
        <w:t xml:space="preserve"> was made by </w:t>
      </w:r>
      <w:r w:rsidR="00A873CE" w:rsidRPr="00A873CE">
        <w:rPr>
          <w:b/>
          <w:color w:val="4F81BD" w:themeColor="accent1"/>
          <w:sz w:val="22"/>
          <w:szCs w:val="22"/>
        </w:rPr>
        <w:t>Annette Thompson</w:t>
      </w:r>
      <w:r w:rsidR="00FC5E2F" w:rsidRPr="00445BB9">
        <w:rPr>
          <w:sz w:val="22"/>
          <w:szCs w:val="22"/>
        </w:rPr>
        <w:t xml:space="preserve"> </w:t>
      </w:r>
      <w:r w:rsidRPr="00445BB9">
        <w:rPr>
          <w:sz w:val="22"/>
          <w:szCs w:val="22"/>
        </w:rPr>
        <w:t xml:space="preserve">to adjourn the meeting </w:t>
      </w:r>
      <w:r w:rsidR="00FC5E2F" w:rsidRPr="00445BB9">
        <w:rPr>
          <w:sz w:val="22"/>
          <w:szCs w:val="22"/>
        </w:rPr>
        <w:t>and seconded</w:t>
      </w:r>
      <w:r w:rsidR="00A70E3B" w:rsidRPr="00445BB9">
        <w:rPr>
          <w:sz w:val="22"/>
          <w:szCs w:val="22"/>
        </w:rPr>
        <w:t xml:space="preserve"> </w:t>
      </w:r>
      <w:r w:rsidR="00FC5E2F" w:rsidRPr="00445BB9">
        <w:rPr>
          <w:sz w:val="22"/>
          <w:szCs w:val="22"/>
        </w:rPr>
        <w:t>by</w:t>
      </w:r>
      <w:r w:rsidR="00445BB9">
        <w:rPr>
          <w:sz w:val="22"/>
          <w:szCs w:val="22"/>
        </w:rPr>
        <w:t xml:space="preserve"> </w:t>
      </w:r>
      <w:r w:rsidR="00A873CE" w:rsidRPr="00A873CE">
        <w:rPr>
          <w:b/>
          <w:color w:val="4F81BD" w:themeColor="accent1"/>
          <w:sz w:val="22"/>
          <w:szCs w:val="22"/>
        </w:rPr>
        <w:t>Diane Weyrick</w:t>
      </w:r>
      <w:r w:rsidR="00FC5E2F" w:rsidRPr="00445BB9">
        <w:rPr>
          <w:sz w:val="22"/>
          <w:szCs w:val="22"/>
        </w:rPr>
        <w:t>.</w:t>
      </w:r>
      <w:r w:rsidRPr="00445BB9">
        <w:rPr>
          <w:sz w:val="22"/>
          <w:szCs w:val="22"/>
        </w:rPr>
        <w:t xml:space="preserve"> The motion </w:t>
      </w:r>
      <w:r w:rsidR="00A70E3B" w:rsidRPr="00445BB9">
        <w:rPr>
          <w:sz w:val="22"/>
          <w:szCs w:val="22"/>
        </w:rPr>
        <w:t>passed,</w:t>
      </w:r>
      <w:r w:rsidRPr="00445BB9">
        <w:rPr>
          <w:sz w:val="22"/>
          <w:szCs w:val="22"/>
        </w:rPr>
        <w:t xml:space="preserve"> and the meeting adjourned at </w:t>
      </w:r>
      <w:r w:rsidR="00A873CE">
        <w:rPr>
          <w:sz w:val="22"/>
          <w:szCs w:val="22"/>
        </w:rPr>
        <w:t>11:16</w:t>
      </w:r>
      <w:r w:rsidR="00375135" w:rsidRPr="00445BB9">
        <w:rPr>
          <w:sz w:val="22"/>
          <w:szCs w:val="22"/>
        </w:rPr>
        <w:t>a.m.</w:t>
      </w:r>
      <w:r w:rsidRPr="00445BB9">
        <w:rPr>
          <w:sz w:val="22"/>
          <w:szCs w:val="22"/>
        </w:rPr>
        <w:t>.</w:t>
      </w:r>
    </w:p>
    <w:sectPr w:rsidR="00963A2F" w:rsidRPr="00445BB9" w:rsidSect="00A70E3B">
      <w:pgSz w:w="12240" w:h="15840"/>
      <w:pgMar w:top="288" w:right="1152"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AFF06" w14:textId="77777777" w:rsidR="000864E5" w:rsidRDefault="000864E5" w:rsidP="001E7D29">
      <w:pPr>
        <w:spacing w:after="0" w:line="240" w:lineRule="auto"/>
      </w:pPr>
      <w:r>
        <w:separator/>
      </w:r>
    </w:p>
  </w:endnote>
  <w:endnote w:type="continuationSeparator" w:id="0">
    <w:p w14:paraId="4304BF61" w14:textId="77777777" w:rsidR="000864E5" w:rsidRDefault="000864E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51F38" w14:textId="77777777" w:rsidR="000864E5" w:rsidRDefault="000864E5" w:rsidP="001E7D29">
      <w:pPr>
        <w:spacing w:after="0" w:line="240" w:lineRule="auto"/>
      </w:pPr>
      <w:r>
        <w:separator/>
      </w:r>
    </w:p>
  </w:footnote>
  <w:footnote w:type="continuationSeparator" w:id="0">
    <w:p w14:paraId="4CD4D3CC" w14:textId="77777777" w:rsidR="000864E5" w:rsidRDefault="000864E5"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2F"/>
    <w:rsid w:val="00057671"/>
    <w:rsid w:val="000864E5"/>
    <w:rsid w:val="000D445D"/>
    <w:rsid w:val="000E2DB9"/>
    <w:rsid w:val="000F4987"/>
    <w:rsid w:val="000F65EC"/>
    <w:rsid w:val="001003C2"/>
    <w:rsid w:val="0011573E"/>
    <w:rsid w:val="001269DE"/>
    <w:rsid w:val="00140DAE"/>
    <w:rsid w:val="00145A4D"/>
    <w:rsid w:val="0015180F"/>
    <w:rsid w:val="001746FC"/>
    <w:rsid w:val="00193653"/>
    <w:rsid w:val="001B506D"/>
    <w:rsid w:val="001E7D29"/>
    <w:rsid w:val="002244CA"/>
    <w:rsid w:val="002404F5"/>
    <w:rsid w:val="00275260"/>
    <w:rsid w:val="00276FA1"/>
    <w:rsid w:val="00285B87"/>
    <w:rsid w:val="00291B4A"/>
    <w:rsid w:val="00293A00"/>
    <w:rsid w:val="002C3D7E"/>
    <w:rsid w:val="002F7F0B"/>
    <w:rsid w:val="003210C3"/>
    <w:rsid w:val="0032131A"/>
    <w:rsid w:val="003310BF"/>
    <w:rsid w:val="00333DF8"/>
    <w:rsid w:val="00357641"/>
    <w:rsid w:val="00360B6E"/>
    <w:rsid w:val="00361DEE"/>
    <w:rsid w:val="00375135"/>
    <w:rsid w:val="00394EF4"/>
    <w:rsid w:val="00410612"/>
    <w:rsid w:val="00411F8B"/>
    <w:rsid w:val="00445BB9"/>
    <w:rsid w:val="00450670"/>
    <w:rsid w:val="004724BD"/>
    <w:rsid w:val="00477352"/>
    <w:rsid w:val="00491C23"/>
    <w:rsid w:val="004941D2"/>
    <w:rsid w:val="004B1119"/>
    <w:rsid w:val="004B5C09"/>
    <w:rsid w:val="004E227E"/>
    <w:rsid w:val="00500DD1"/>
    <w:rsid w:val="00521AE3"/>
    <w:rsid w:val="00535191"/>
    <w:rsid w:val="00535B54"/>
    <w:rsid w:val="00554276"/>
    <w:rsid w:val="005E0ED9"/>
    <w:rsid w:val="00615DDF"/>
    <w:rsid w:val="00616B41"/>
    <w:rsid w:val="00620AE8"/>
    <w:rsid w:val="0064628C"/>
    <w:rsid w:val="0065214E"/>
    <w:rsid w:val="00655EE2"/>
    <w:rsid w:val="00680296"/>
    <w:rsid w:val="00682D3B"/>
    <w:rsid w:val="006853BC"/>
    <w:rsid w:val="00687389"/>
    <w:rsid w:val="006928C1"/>
    <w:rsid w:val="006F03D4"/>
    <w:rsid w:val="00700B1F"/>
    <w:rsid w:val="007257E9"/>
    <w:rsid w:val="00744B1E"/>
    <w:rsid w:val="00756D9C"/>
    <w:rsid w:val="007619BD"/>
    <w:rsid w:val="00771C24"/>
    <w:rsid w:val="00781863"/>
    <w:rsid w:val="007D3941"/>
    <w:rsid w:val="007D5836"/>
    <w:rsid w:val="007F34A4"/>
    <w:rsid w:val="00815563"/>
    <w:rsid w:val="008240DA"/>
    <w:rsid w:val="008429E5"/>
    <w:rsid w:val="00854DA3"/>
    <w:rsid w:val="00867EA4"/>
    <w:rsid w:val="00897D88"/>
    <w:rsid w:val="008A0319"/>
    <w:rsid w:val="008D43E9"/>
    <w:rsid w:val="008E2386"/>
    <w:rsid w:val="008E3C0E"/>
    <w:rsid w:val="008E476B"/>
    <w:rsid w:val="00927C63"/>
    <w:rsid w:val="00932F50"/>
    <w:rsid w:val="00941C5E"/>
    <w:rsid w:val="0094637B"/>
    <w:rsid w:val="00955A78"/>
    <w:rsid w:val="00963A2F"/>
    <w:rsid w:val="00974E0C"/>
    <w:rsid w:val="0098346A"/>
    <w:rsid w:val="009921B8"/>
    <w:rsid w:val="009D4984"/>
    <w:rsid w:val="009D6901"/>
    <w:rsid w:val="009E32B1"/>
    <w:rsid w:val="009F4E19"/>
    <w:rsid w:val="00A07662"/>
    <w:rsid w:val="00A21B71"/>
    <w:rsid w:val="00A37F9E"/>
    <w:rsid w:val="00A40085"/>
    <w:rsid w:val="00A47DF6"/>
    <w:rsid w:val="00A47F12"/>
    <w:rsid w:val="00A70E3B"/>
    <w:rsid w:val="00A873CE"/>
    <w:rsid w:val="00A9231C"/>
    <w:rsid w:val="00AA2532"/>
    <w:rsid w:val="00AE1F88"/>
    <w:rsid w:val="00AE361F"/>
    <w:rsid w:val="00AE5370"/>
    <w:rsid w:val="00B23754"/>
    <w:rsid w:val="00B247A9"/>
    <w:rsid w:val="00B435B5"/>
    <w:rsid w:val="00B565D8"/>
    <w:rsid w:val="00B5779A"/>
    <w:rsid w:val="00B64D24"/>
    <w:rsid w:val="00B7147D"/>
    <w:rsid w:val="00B75CFC"/>
    <w:rsid w:val="00B853F9"/>
    <w:rsid w:val="00B925D4"/>
    <w:rsid w:val="00BB018B"/>
    <w:rsid w:val="00BD1747"/>
    <w:rsid w:val="00C058A8"/>
    <w:rsid w:val="00C14973"/>
    <w:rsid w:val="00C1643D"/>
    <w:rsid w:val="00C261A9"/>
    <w:rsid w:val="00C42793"/>
    <w:rsid w:val="00C601ED"/>
    <w:rsid w:val="00CD1D49"/>
    <w:rsid w:val="00CE5A5C"/>
    <w:rsid w:val="00D31AB7"/>
    <w:rsid w:val="00D50D23"/>
    <w:rsid w:val="00D512BB"/>
    <w:rsid w:val="00DA3B1A"/>
    <w:rsid w:val="00DC6078"/>
    <w:rsid w:val="00DC79AD"/>
    <w:rsid w:val="00DD2075"/>
    <w:rsid w:val="00DE284F"/>
    <w:rsid w:val="00DF2868"/>
    <w:rsid w:val="00E41B19"/>
    <w:rsid w:val="00E43369"/>
    <w:rsid w:val="00E557A0"/>
    <w:rsid w:val="00E610B7"/>
    <w:rsid w:val="00E8064B"/>
    <w:rsid w:val="00EF6435"/>
    <w:rsid w:val="00F012FB"/>
    <w:rsid w:val="00F10F6B"/>
    <w:rsid w:val="00F23697"/>
    <w:rsid w:val="00F36BB7"/>
    <w:rsid w:val="00F36D44"/>
    <w:rsid w:val="00FB3809"/>
    <w:rsid w:val="00FC5E2F"/>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7B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paragraph" w:styleId="NormalWeb">
    <w:name w:val="Normal (Web)"/>
    <w:basedOn w:val="Normal"/>
    <w:uiPriority w:val="99"/>
    <w:semiHidden/>
    <w:unhideWhenUsed/>
    <w:rsid w:val="002244CA"/>
    <w:pPr>
      <w:spacing w:before="100" w:beforeAutospacing="1" w:after="100" w:afterAutospacing="1" w:line="240" w:lineRule="auto"/>
      <w:ind w:left="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paragraph" w:styleId="NormalWeb">
    <w:name w:val="Normal (Web)"/>
    <w:basedOn w:val="Normal"/>
    <w:uiPriority w:val="99"/>
    <w:semiHidden/>
    <w:unhideWhenUsed/>
    <w:rsid w:val="002244CA"/>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68745">
      <w:bodyDiv w:val="1"/>
      <w:marLeft w:val="0"/>
      <w:marRight w:val="0"/>
      <w:marTop w:val="0"/>
      <w:marBottom w:val="0"/>
      <w:divBdr>
        <w:top w:val="none" w:sz="0" w:space="0" w:color="auto"/>
        <w:left w:val="none" w:sz="0" w:space="0" w:color="auto"/>
        <w:bottom w:val="none" w:sz="0" w:space="0" w:color="auto"/>
        <w:right w:val="none" w:sz="0" w:space="0" w:color="auto"/>
      </w:divBdr>
    </w:div>
    <w:div w:id="1418793442">
      <w:bodyDiv w:val="1"/>
      <w:marLeft w:val="0"/>
      <w:marRight w:val="0"/>
      <w:marTop w:val="0"/>
      <w:marBottom w:val="0"/>
      <w:divBdr>
        <w:top w:val="none" w:sz="0" w:space="0" w:color="auto"/>
        <w:left w:val="none" w:sz="0" w:space="0" w:color="auto"/>
        <w:bottom w:val="none" w:sz="0" w:space="0" w:color="auto"/>
        <w:right w:val="none" w:sz="0" w:space="0" w:color="auto"/>
      </w:divBdr>
    </w:div>
    <w:div w:id="20793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fcadm.SHMEDIA-6128\AppData\Local\Temp\tim.schwarz@pollchie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keForJorda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WCRW.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F3F2A7F1114C1296F705AA3E665E81"/>
        <w:category>
          <w:name w:val="General"/>
          <w:gallery w:val="placeholder"/>
        </w:category>
        <w:types>
          <w:type w:val="bbPlcHdr"/>
        </w:types>
        <w:behaviors>
          <w:behavior w:val="content"/>
        </w:behaviors>
        <w:guid w:val="{AA211BAE-1E53-4357-B943-69F8A2D4D6E4}"/>
      </w:docPartPr>
      <w:docPartBody>
        <w:p w:rsidR="000F23A0" w:rsidRDefault="00A145AE">
          <w:pPr>
            <w:pStyle w:val="5BF3F2A7F1114C1296F705AA3E665E81"/>
          </w:pPr>
          <w:r w:rsidRPr="004B5C09">
            <w:t>Meeting Minutes</w:t>
          </w:r>
        </w:p>
      </w:docPartBody>
    </w:docPart>
    <w:docPart>
      <w:docPartPr>
        <w:name w:val="9D202B25FD9A4D07A860B412FB8321B8"/>
        <w:category>
          <w:name w:val="General"/>
          <w:gallery w:val="placeholder"/>
        </w:category>
        <w:types>
          <w:type w:val="bbPlcHdr"/>
        </w:types>
        <w:behaviors>
          <w:behavior w:val="content"/>
        </w:behaviors>
        <w:guid w:val="{EF3053CD-EC8F-4EDC-B5AD-0292A8F147DF}"/>
      </w:docPartPr>
      <w:docPartBody>
        <w:p w:rsidR="000F23A0" w:rsidRDefault="00A145AE">
          <w:pPr>
            <w:pStyle w:val="9D202B25FD9A4D07A860B412FB8321B8"/>
          </w:pPr>
          <w:r w:rsidRPr="002C3D7E">
            <w:rPr>
              <w:rStyle w:val="PlaceholderText"/>
            </w:rPr>
            <w:t>Facilitator Name</w:t>
          </w:r>
        </w:p>
      </w:docPartBody>
    </w:docPart>
    <w:docPart>
      <w:docPartPr>
        <w:name w:val="443A2652579B4B72A4C86EA2EC6E1F74"/>
        <w:category>
          <w:name w:val="General"/>
          <w:gallery w:val="placeholder"/>
        </w:category>
        <w:types>
          <w:type w:val="bbPlcHdr"/>
        </w:types>
        <w:behaviors>
          <w:behavior w:val="content"/>
        </w:behaviors>
        <w:guid w:val="{A17C97BA-DC5B-4B45-8E37-AE429EB98417}"/>
      </w:docPartPr>
      <w:docPartBody>
        <w:p w:rsidR="000F23A0" w:rsidRDefault="00A145AE">
          <w:pPr>
            <w:pStyle w:val="443A2652579B4B72A4C86EA2EC6E1F74"/>
          </w:pPr>
          <w:r>
            <w:t>at</w:t>
          </w:r>
        </w:p>
      </w:docPartBody>
    </w:docPart>
    <w:docPart>
      <w:docPartPr>
        <w:name w:val="8AD22E4904274F37945CADC502F115BD"/>
        <w:category>
          <w:name w:val="General"/>
          <w:gallery w:val="placeholder"/>
        </w:category>
        <w:types>
          <w:type w:val="bbPlcHdr"/>
        </w:types>
        <w:behaviors>
          <w:behavior w:val="content"/>
        </w:behaviors>
        <w:guid w:val="{71F50787-28B2-4C5D-853D-A5CAE0FB4D10}"/>
      </w:docPartPr>
      <w:docPartBody>
        <w:p w:rsidR="000F23A0" w:rsidRDefault="00A145AE">
          <w:pPr>
            <w:pStyle w:val="8AD22E4904274F37945CADC502F115BD"/>
          </w:pPr>
          <w:r w:rsidRPr="00AE361F">
            <w:t>on</w:t>
          </w:r>
        </w:p>
      </w:docPartBody>
    </w:docPart>
    <w:docPart>
      <w:docPartPr>
        <w:name w:val="274316BEAF13412DA6FE7B8447F1AF94"/>
        <w:category>
          <w:name w:val="General"/>
          <w:gallery w:val="placeholder"/>
        </w:category>
        <w:types>
          <w:type w:val="bbPlcHdr"/>
        </w:types>
        <w:behaviors>
          <w:behavior w:val="content"/>
        </w:behaviors>
        <w:guid w:val="{C0204B4E-E3D0-42AF-89B9-EF0E538F6E5F}"/>
      </w:docPartPr>
      <w:docPartBody>
        <w:p w:rsidR="000F23A0" w:rsidRDefault="00A145AE">
          <w:pPr>
            <w:pStyle w:val="274316BEAF13412DA6FE7B8447F1AF94"/>
          </w:pPr>
          <w:r>
            <w:t>at</w:t>
          </w:r>
        </w:p>
      </w:docPartBody>
    </w:docPart>
    <w:docPart>
      <w:docPartPr>
        <w:name w:val="0045EF51EED0476F86DFB5E86FAFDD7F"/>
        <w:category>
          <w:name w:val="General"/>
          <w:gallery w:val="placeholder"/>
        </w:category>
        <w:types>
          <w:type w:val="bbPlcHdr"/>
        </w:types>
        <w:behaviors>
          <w:behavior w:val="content"/>
        </w:behaviors>
        <w:guid w:val="{8C8D5E4A-4F8A-4A6B-ADFD-FC9B6E60D468}"/>
      </w:docPartPr>
      <w:docPartBody>
        <w:p w:rsidR="000F23A0" w:rsidRDefault="00A145AE">
          <w:pPr>
            <w:pStyle w:val="0045EF51EED0476F86DFB5E86FAFDD7F"/>
          </w:pPr>
          <w:r w:rsidRPr="00B853F9">
            <w:t>Adjournment</w:t>
          </w:r>
        </w:p>
      </w:docPartBody>
    </w:docPart>
    <w:docPart>
      <w:docPartPr>
        <w:name w:val="06F72B60422C4B6EA4D1803DC7D061A1"/>
        <w:category>
          <w:name w:val="General"/>
          <w:gallery w:val="placeholder"/>
        </w:category>
        <w:types>
          <w:type w:val="bbPlcHdr"/>
        </w:types>
        <w:behaviors>
          <w:behavior w:val="content"/>
        </w:behaviors>
        <w:guid w:val="{021D6E65-C3D8-4983-97DC-F93905FF6DB9}"/>
      </w:docPartPr>
      <w:docPartBody>
        <w:p w:rsidR="000F23A0" w:rsidRDefault="00BF1132" w:rsidP="00BF1132">
          <w:pPr>
            <w:pStyle w:val="06F72B60422C4B6EA4D1803DC7D061A1"/>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32"/>
    <w:rsid w:val="00004DCD"/>
    <w:rsid w:val="000F23A0"/>
    <w:rsid w:val="0023503B"/>
    <w:rsid w:val="002E2574"/>
    <w:rsid w:val="008130F2"/>
    <w:rsid w:val="00A145AE"/>
    <w:rsid w:val="00BF1132"/>
    <w:rsid w:val="00DB0039"/>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6C30F9CFE45AD908534D4FCACAEF0">
    <w:name w:val="14E6C30F9CFE45AD908534D4FCACAEF0"/>
  </w:style>
  <w:style w:type="paragraph" w:customStyle="1" w:styleId="5BF3F2A7F1114C1296F705AA3E665E81">
    <w:name w:val="5BF3F2A7F1114C1296F705AA3E665E81"/>
  </w:style>
  <w:style w:type="paragraph" w:customStyle="1" w:styleId="7E796593BF2D4AD8970DEE6F0757C3F3">
    <w:name w:val="7E796593BF2D4AD8970DEE6F0757C3F3"/>
  </w:style>
  <w:style w:type="paragraph" w:customStyle="1" w:styleId="FC0FD4858F3645D0BD6CD2976F788CBD">
    <w:name w:val="FC0FD4858F3645D0BD6CD2976F788CBD"/>
  </w:style>
  <w:style w:type="character" w:styleId="PlaceholderText">
    <w:name w:val="Placeholder Text"/>
    <w:basedOn w:val="DefaultParagraphFont"/>
    <w:uiPriority w:val="99"/>
    <w:semiHidden/>
    <w:rPr>
      <w:color w:val="595959" w:themeColor="text1" w:themeTint="A6"/>
    </w:rPr>
  </w:style>
  <w:style w:type="paragraph" w:customStyle="1" w:styleId="9D202B25FD9A4D07A860B412FB8321B8">
    <w:name w:val="9D202B25FD9A4D07A860B412FB8321B8"/>
  </w:style>
  <w:style w:type="paragraph" w:customStyle="1" w:styleId="E232B5FC61494F8B8F5ED9C09F9825F5">
    <w:name w:val="E232B5FC61494F8B8F5ED9C09F9825F5"/>
  </w:style>
  <w:style w:type="character" w:styleId="Emphasis">
    <w:name w:val="Emphasis"/>
    <w:basedOn w:val="DefaultParagraphFont"/>
    <w:uiPriority w:val="15"/>
    <w:qFormat/>
    <w:rPr>
      <w:b w:val="0"/>
      <w:i w:val="0"/>
      <w:iCs/>
      <w:color w:val="595959" w:themeColor="text1" w:themeTint="A6"/>
    </w:rPr>
  </w:style>
  <w:style w:type="paragraph" w:customStyle="1" w:styleId="8F18F4F5B3D24706B5458F6B380A012C">
    <w:name w:val="8F18F4F5B3D24706B5458F6B380A012C"/>
  </w:style>
  <w:style w:type="paragraph" w:customStyle="1" w:styleId="443A2652579B4B72A4C86EA2EC6E1F74">
    <w:name w:val="443A2652579B4B72A4C86EA2EC6E1F74"/>
  </w:style>
  <w:style w:type="paragraph" w:customStyle="1" w:styleId="36847A2E6E1547B39F472ECDD85771D4">
    <w:name w:val="36847A2E6E1547B39F472ECDD85771D4"/>
  </w:style>
  <w:style w:type="paragraph" w:customStyle="1" w:styleId="8AD22E4904274F37945CADC502F115BD">
    <w:name w:val="8AD22E4904274F37945CADC502F115BD"/>
  </w:style>
  <w:style w:type="paragraph" w:customStyle="1" w:styleId="F6E86D7772EC44068D6748B80CC4F7AD">
    <w:name w:val="F6E86D7772EC44068D6748B80CC4F7AD"/>
  </w:style>
  <w:style w:type="paragraph" w:customStyle="1" w:styleId="274316BEAF13412DA6FE7B8447F1AF94">
    <w:name w:val="274316BEAF13412DA6FE7B8447F1AF94"/>
  </w:style>
  <w:style w:type="paragraph" w:customStyle="1" w:styleId="4A8382C355D64EB296A8D2C4067448F8">
    <w:name w:val="4A8382C355D64EB296A8D2C4067448F8"/>
  </w:style>
  <w:style w:type="paragraph" w:customStyle="1" w:styleId="D8233B98207A4047882760817735CB2C">
    <w:name w:val="D8233B98207A4047882760817735CB2C"/>
  </w:style>
  <w:style w:type="paragraph" w:customStyle="1" w:styleId="6C3C6EAAAB66405A8B3DB1429B12A596">
    <w:name w:val="6C3C6EAAAB66405A8B3DB1429B12A596"/>
  </w:style>
  <w:style w:type="paragraph" w:customStyle="1" w:styleId="59772EBDE48C401A93E95CDF43E4C8F2">
    <w:name w:val="59772EBDE48C401A93E95CDF43E4C8F2"/>
  </w:style>
  <w:style w:type="paragraph" w:customStyle="1" w:styleId="9C6D36ECBC4F4A79B6D122959461FEEA">
    <w:name w:val="9C6D36ECBC4F4A79B6D122959461FEEA"/>
  </w:style>
  <w:style w:type="paragraph" w:customStyle="1" w:styleId="212C6E1724A24571B9EF682DA3CFD54C">
    <w:name w:val="212C6E1724A24571B9EF682DA3CFD54C"/>
  </w:style>
  <w:style w:type="paragraph" w:customStyle="1" w:styleId="93E2F65C28D443EE9891DE7746E62C86">
    <w:name w:val="93E2F65C28D443EE9891DE7746E62C86"/>
  </w:style>
  <w:style w:type="paragraph" w:customStyle="1" w:styleId="5A4DFE76457C427FA4C189CF1344F5EF">
    <w:name w:val="5A4DFE76457C427FA4C189CF1344F5EF"/>
  </w:style>
  <w:style w:type="paragraph" w:customStyle="1" w:styleId="CD4B3ED5CBC34F9EB9864F9BFDD1ACF5">
    <w:name w:val="CD4B3ED5CBC34F9EB9864F9BFDD1ACF5"/>
  </w:style>
  <w:style w:type="paragraph" w:customStyle="1" w:styleId="C34F3DA1A95E4589A2C4D9561314E906">
    <w:name w:val="C34F3DA1A95E4589A2C4D9561314E906"/>
  </w:style>
  <w:style w:type="paragraph" w:customStyle="1" w:styleId="BEBF54C3041D4CAFBB4B46917B449541">
    <w:name w:val="BEBF54C3041D4CAFBB4B46917B449541"/>
  </w:style>
  <w:style w:type="paragraph" w:customStyle="1" w:styleId="A5DB121BDC504C1299BF63B224F56F95">
    <w:name w:val="A5DB121BDC504C1299BF63B224F56F95"/>
  </w:style>
  <w:style w:type="paragraph" w:customStyle="1" w:styleId="2AB4EF28C8C0451BA52721634C268076">
    <w:name w:val="2AB4EF28C8C0451BA52721634C268076"/>
  </w:style>
  <w:style w:type="paragraph" w:customStyle="1" w:styleId="E25CE50E34604690B64851CF11EE39D6">
    <w:name w:val="E25CE50E34604690B64851CF11EE39D6"/>
  </w:style>
  <w:style w:type="paragraph" w:customStyle="1" w:styleId="7BA19EA9CAA54F7CA87F5716E562AAB3">
    <w:name w:val="7BA19EA9CAA54F7CA87F5716E562AAB3"/>
  </w:style>
  <w:style w:type="paragraph" w:customStyle="1" w:styleId="19E115C6C5FE4AD6A9E9ABAA17BE5DBA">
    <w:name w:val="19E115C6C5FE4AD6A9E9ABAA17BE5DBA"/>
  </w:style>
  <w:style w:type="paragraph" w:customStyle="1" w:styleId="0045EF51EED0476F86DFB5E86FAFDD7F">
    <w:name w:val="0045EF51EED0476F86DFB5E86FAFDD7F"/>
  </w:style>
  <w:style w:type="paragraph" w:customStyle="1" w:styleId="1D67D7C8C04E4D909596263652D232E8">
    <w:name w:val="1D67D7C8C04E4D909596263652D232E8"/>
  </w:style>
  <w:style w:type="paragraph" w:customStyle="1" w:styleId="675D15547EFF4905BF3FF3380B080C83">
    <w:name w:val="675D15547EFF4905BF3FF3380B080C83"/>
  </w:style>
  <w:style w:type="paragraph" w:customStyle="1" w:styleId="357493665F024A2C896033569D40300D">
    <w:name w:val="357493665F024A2C896033569D40300D"/>
  </w:style>
  <w:style w:type="paragraph" w:customStyle="1" w:styleId="6191542FABA3455C94F18312853288EF">
    <w:name w:val="6191542FABA3455C94F18312853288EF"/>
  </w:style>
  <w:style w:type="paragraph" w:customStyle="1" w:styleId="4B0A2BEDB9C54496B8D6629EB016A237">
    <w:name w:val="4B0A2BEDB9C54496B8D6629EB016A237"/>
  </w:style>
  <w:style w:type="paragraph" w:customStyle="1" w:styleId="64A00F5E792A4B57B47D23BB087F3BCC">
    <w:name w:val="64A00F5E792A4B57B47D23BB087F3BCC"/>
  </w:style>
  <w:style w:type="paragraph" w:customStyle="1" w:styleId="00823044F1F54783807848EE6DE4F832">
    <w:name w:val="00823044F1F54783807848EE6DE4F832"/>
  </w:style>
  <w:style w:type="paragraph" w:customStyle="1" w:styleId="01FF07F41CD04FCB8721256932852193">
    <w:name w:val="01FF07F41CD04FCB8721256932852193"/>
    <w:rsid w:val="00BF1132"/>
  </w:style>
  <w:style w:type="paragraph" w:customStyle="1" w:styleId="E0140CA9501B41EA9A0963D807E7D67C">
    <w:name w:val="E0140CA9501B41EA9A0963D807E7D67C"/>
    <w:rsid w:val="00BF1132"/>
  </w:style>
  <w:style w:type="paragraph" w:customStyle="1" w:styleId="06F72B60422C4B6EA4D1803DC7D061A1">
    <w:name w:val="06F72B60422C4B6EA4D1803DC7D061A1"/>
    <w:rsid w:val="00BF1132"/>
  </w:style>
  <w:style w:type="paragraph" w:customStyle="1" w:styleId="1B893E1A43D64B1380F16E2A5B5DB48C">
    <w:name w:val="1B893E1A43D64B1380F16E2A5B5DB48C"/>
    <w:rsid w:val="000F23A0"/>
  </w:style>
  <w:style w:type="paragraph" w:customStyle="1" w:styleId="4BB66769C0834D82A95E86D20D9CF73A">
    <w:name w:val="4BB66769C0834D82A95E86D20D9CF73A"/>
    <w:rsid w:val="00DB003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6C30F9CFE45AD908534D4FCACAEF0">
    <w:name w:val="14E6C30F9CFE45AD908534D4FCACAEF0"/>
  </w:style>
  <w:style w:type="paragraph" w:customStyle="1" w:styleId="5BF3F2A7F1114C1296F705AA3E665E81">
    <w:name w:val="5BF3F2A7F1114C1296F705AA3E665E81"/>
  </w:style>
  <w:style w:type="paragraph" w:customStyle="1" w:styleId="7E796593BF2D4AD8970DEE6F0757C3F3">
    <w:name w:val="7E796593BF2D4AD8970DEE6F0757C3F3"/>
  </w:style>
  <w:style w:type="paragraph" w:customStyle="1" w:styleId="FC0FD4858F3645D0BD6CD2976F788CBD">
    <w:name w:val="FC0FD4858F3645D0BD6CD2976F788CBD"/>
  </w:style>
  <w:style w:type="character" w:styleId="PlaceholderText">
    <w:name w:val="Placeholder Text"/>
    <w:basedOn w:val="DefaultParagraphFont"/>
    <w:uiPriority w:val="99"/>
    <w:semiHidden/>
    <w:rPr>
      <w:color w:val="595959" w:themeColor="text1" w:themeTint="A6"/>
    </w:rPr>
  </w:style>
  <w:style w:type="paragraph" w:customStyle="1" w:styleId="9D202B25FD9A4D07A860B412FB8321B8">
    <w:name w:val="9D202B25FD9A4D07A860B412FB8321B8"/>
  </w:style>
  <w:style w:type="paragraph" w:customStyle="1" w:styleId="E232B5FC61494F8B8F5ED9C09F9825F5">
    <w:name w:val="E232B5FC61494F8B8F5ED9C09F9825F5"/>
  </w:style>
  <w:style w:type="character" w:styleId="Emphasis">
    <w:name w:val="Emphasis"/>
    <w:basedOn w:val="DefaultParagraphFont"/>
    <w:uiPriority w:val="15"/>
    <w:qFormat/>
    <w:rPr>
      <w:b w:val="0"/>
      <w:i w:val="0"/>
      <w:iCs/>
      <w:color w:val="595959" w:themeColor="text1" w:themeTint="A6"/>
    </w:rPr>
  </w:style>
  <w:style w:type="paragraph" w:customStyle="1" w:styleId="8F18F4F5B3D24706B5458F6B380A012C">
    <w:name w:val="8F18F4F5B3D24706B5458F6B380A012C"/>
  </w:style>
  <w:style w:type="paragraph" w:customStyle="1" w:styleId="443A2652579B4B72A4C86EA2EC6E1F74">
    <w:name w:val="443A2652579B4B72A4C86EA2EC6E1F74"/>
  </w:style>
  <w:style w:type="paragraph" w:customStyle="1" w:styleId="36847A2E6E1547B39F472ECDD85771D4">
    <w:name w:val="36847A2E6E1547B39F472ECDD85771D4"/>
  </w:style>
  <w:style w:type="paragraph" w:customStyle="1" w:styleId="8AD22E4904274F37945CADC502F115BD">
    <w:name w:val="8AD22E4904274F37945CADC502F115BD"/>
  </w:style>
  <w:style w:type="paragraph" w:customStyle="1" w:styleId="F6E86D7772EC44068D6748B80CC4F7AD">
    <w:name w:val="F6E86D7772EC44068D6748B80CC4F7AD"/>
  </w:style>
  <w:style w:type="paragraph" w:customStyle="1" w:styleId="274316BEAF13412DA6FE7B8447F1AF94">
    <w:name w:val="274316BEAF13412DA6FE7B8447F1AF94"/>
  </w:style>
  <w:style w:type="paragraph" w:customStyle="1" w:styleId="4A8382C355D64EB296A8D2C4067448F8">
    <w:name w:val="4A8382C355D64EB296A8D2C4067448F8"/>
  </w:style>
  <w:style w:type="paragraph" w:customStyle="1" w:styleId="D8233B98207A4047882760817735CB2C">
    <w:name w:val="D8233B98207A4047882760817735CB2C"/>
  </w:style>
  <w:style w:type="paragraph" w:customStyle="1" w:styleId="6C3C6EAAAB66405A8B3DB1429B12A596">
    <w:name w:val="6C3C6EAAAB66405A8B3DB1429B12A596"/>
  </w:style>
  <w:style w:type="paragraph" w:customStyle="1" w:styleId="59772EBDE48C401A93E95CDF43E4C8F2">
    <w:name w:val="59772EBDE48C401A93E95CDF43E4C8F2"/>
  </w:style>
  <w:style w:type="paragraph" w:customStyle="1" w:styleId="9C6D36ECBC4F4A79B6D122959461FEEA">
    <w:name w:val="9C6D36ECBC4F4A79B6D122959461FEEA"/>
  </w:style>
  <w:style w:type="paragraph" w:customStyle="1" w:styleId="212C6E1724A24571B9EF682DA3CFD54C">
    <w:name w:val="212C6E1724A24571B9EF682DA3CFD54C"/>
  </w:style>
  <w:style w:type="paragraph" w:customStyle="1" w:styleId="93E2F65C28D443EE9891DE7746E62C86">
    <w:name w:val="93E2F65C28D443EE9891DE7746E62C86"/>
  </w:style>
  <w:style w:type="paragraph" w:customStyle="1" w:styleId="5A4DFE76457C427FA4C189CF1344F5EF">
    <w:name w:val="5A4DFE76457C427FA4C189CF1344F5EF"/>
  </w:style>
  <w:style w:type="paragraph" w:customStyle="1" w:styleId="CD4B3ED5CBC34F9EB9864F9BFDD1ACF5">
    <w:name w:val="CD4B3ED5CBC34F9EB9864F9BFDD1ACF5"/>
  </w:style>
  <w:style w:type="paragraph" w:customStyle="1" w:styleId="C34F3DA1A95E4589A2C4D9561314E906">
    <w:name w:val="C34F3DA1A95E4589A2C4D9561314E906"/>
  </w:style>
  <w:style w:type="paragraph" w:customStyle="1" w:styleId="BEBF54C3041D4CAFBB4B46917B449541">
    <w:name w:val="BEBF54C3041D4CAFBB4B46917B449541"/>
  </w:style>
  <w:style w:type="paragraph" w:customStyle="1" w:styleId="A5DB121BDC504C1299BF63B224F56F95">
    <w:name w:val="A5DB121BDC504C1299BF63B224F56F95"/>
  </w:style>
  <w:style w:type="paragraph" w:customStyle="1" w:styleId="2AB4EF28C8C0451BA52721634C268076">
    <w:name w:val="2AB4EF28C8C0451BA52721634C268076"/>
  </w:style>
  <w:style w:type="paragraph" w:customStyle="1" w:styleId="E25CE50E34604690B64851CF11EE39D6">
    <w:name w:val="E25CE50E34604690B64851CF11EE39D6"/>
  </w:style>
  <w:style w:type="paragraph" w:customStyle="1" w:styleId="7BA19EA9CAA54F7CA87F5716E562AAB3">
    <w:name w:val="7BA19EA9CAA54F7CA87F5716E562AAB3"/>
  </w:style>
  <w:style w:type="paragraph" w:customStyle="1" w:styleId="19E115C6C5FE4AD6A9E9ABAA17BE5DBA">
    <w:name w:val="19E115C6C5FE4AD6A9E9ABAA17BE5DBA"/>
  </w:style>
  <w:style w:type="paragraph" w:customStyle="1" w:styleId="0045EF51EED0476F86DFB5E86FAFDD7F">
    <w:name w:val="0045EF51EED0476F86DFB5E86FAFDD7F"/>
  </w:style>
  <w:style w:type="paragraph" w:customStyle="1" w:styleId="1D67D7C8C04E4D909596263652D232E8">
    <w:name w:val="1D67D7C8C04E4D909596263652D232E8"/>
  </w:style>
  <w:style w:type="paragraph" w:customStyle="1" w:styleId="675D15547EFF4905BF3FF3380B080C83">
    <w:name w:val="675D15547EFF4905BF3FF3380B080C83"/>
  </w:style>
  <w:style w:type="paragraph" w:customStyle="1" w:styleId="357493665F024A2C896033569D40300D">
    <w:name w:val="357493665F024A2C896033569D40300D"/>
  </w:style>
  <w:style w:type="paragraph" w:customStyle="1" w:styleId="6191542FABA3455C94F18312853288EF">
    <w:name w:val="6191542FABA3455C94F18312853288EF"/>
  </w:style>
  <w:style w:type="paragraph" w:customStyle="1" w:styleId="4B0A2BEDB9C54496B8D6629EB016A237">
    <w:name w:val="4B0A2BEDB9C54496B8D6629EB016A237"/>
  </w:style>
  <w:style w:type="paragraph" w:customStyle="1" w:styleId="64A00F5E792A4B57B47D23BB087F3BCC">
    <w:name w:val="64A00F5E792A4B57B47D23BB087F3BCC"/>
  </w:style>
  <w:style w:type="paragraph" w:customStyle="1" w:styleId="00823044F1F54783807848EE6DE4F832">
    <w:name w:val="00823044F1F54783807848EE6DE4F832"/>
  </w:style>
  <w:style w:type="paragraph" w:customStyle="1" w:styleId="01FF07F41CD04FCB8721256932852193">
    <w:name w:val="01FF07F41CD04FCB8721256932852193"/>
    <w:rsid w:val="00BF1132"/>
  </w:style>
  <w:style w:type="paragraph" w:customStyle="1" w:styleId="E0140CA9501B41EA9A0963D807E7D67C">
    <w:name w:val="E0140CA9501B41EA9A0963D807E7D67C"/>
    <w:rsid w:val="00BF1132"/>
  </w:style>
  <w:style w:type="paragraph" w:customStyle="1" w:styleId="06F72B60422C4B6EA4D1803DC7D061A1">
    <w:name w:val="06F72B60422C4B6EA4D1803DC7D061A1"/>
    <w:rsid w:val="00BF1132"/>
  </w:style>
  <w:style w:type="paragraph" w:customStyle="1" w:styleId="1B893E1A43D64B1380F16E2A5B5DB48C">
    <w:name w:val="1B893E1A43D64B1380F16E2A5B5DB48C"/>
    <w:rsid w:val="000F23A0"/>
  </w:style>
  <w:style w:type="paragraph" w:customStyle="1" w:styleId="4BB66769C0834D82A95E86D20D9CF73A">
    <w:name w:val="4BB66769C0834D82A95E86D20D9CF73A"/>
    <w:rsid w:val="00DB003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keywords>The monthly SWCRW meeting was</cp:keywords>
  <dc:description>The motion to approve the minutes was made by ________________________ and seconded by _________________________. The motion passed. 
A motion to approve the treasurer’s report was made by _______________________ and seconded by _________________________.  The motion passed.</dc:description>
  <cp:lastModifiedBy>fcadm</cp:lastModifiedBy>
  <cp:revision>2</cp:revision>
  <cp:lastPrinted>2018-06-11T17:49:00Z</cp:lastPrinted>
  <dcterms:created xsi:type="dcterms:W3CDTF">2020-10-14T15:46:00Z</dcterms:created>
  <dcterms:modified xsi:type="dcterms:W3CDTF">2020-10-14T15:46:00Z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